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B3" w:rsidRPr="009B0127" w:rsidRDefault="005135B3" w:rsidP="005135B3">
      <w:pPr>
        <w:contextualSpacing/>
        <w:jc w:val="center"/>
        <w:rPr>
          <w:b/>
        </w:rPr>
      </w:pPr>
      <w:r>
        <w:rPr>
          <w:b/>
        </w:rPr>
        <w:t>ГЛАВА ПОСЕЛКА КШЕНСКИЙ</w:t>
      </w:r>
    </w:p>
    <w:p w:rsidR="005135B3" w:rsidRPr="009B0127" w:rsidRDefault="005135B3" w:rsidP="005135B3">
      <w:pPr>
        <w:contextualSpacing/>
        <w:jc w:val="center"/>
        <w:rPr>
          <w:b/>
        </w:rPr>
      </w:pPr>
      <w:r w:rsidRPr="009B0127">
        <w:rPr>
          <w:b/>
        </w:rPr>
        <w:t xml:space="preserve">СОВЕТСКОГО РАЙОНА КУРСКОЙ ОБЛАСТИ </w:t>
      </w:r>
    </w:p>
    <w:p w:rsidR="005135B3" w:rsidRPr="009B0127" w:rsidRDefault="005135B3" w:rsidP="005135B3">
      <w:pPr>
        <w:contextualSpacing/>
        <w:jc w:val="center"/>
        <w:rPr>
          <w:b/>
        </w:rPr>
      </w:pPr>
    </w:p>
    <w:p w:rsidR="005135B3" w:rsidRPr="009B0127" w:rsidRDefault="005135B3" w:rsidP="005135B3">
      <w:pPr>
        <w:contextualSpacing/>
        <w:rPr>
          <w:b/>
        </w:rPr>
      </w:pPr>
    </w:p>
    <w:p w:rsidR="005135B3" w:rsidRPr="009B0127" w:rsidRDefault="005135B3" w:rsidP="005135B3">
      <w:pPr>
        <w:contextualSpacing/>
        <w:jc w:val="center"/>
        <w:rPr>
          <w:b/>
        </w:rPr>
      </w:pPr>
      <w:r>
        <w:rPr>
          <w:b/>
        </w:rPr>
        <w:t>РАСПОРЯЖЕНИЕ</w:t>
      </w:r>
    </w:p>
    <w:p w:rsidR="005135B3" w:rsidRDefault="005135B3" w:rsidP="005135B3">
      <w:pPr>
        <w:contextualSpacing/>
        <w:jc w:val="center"/>
        <w:rPr>
          <w:b/>
        </w:rPr>
      </w:pPr>
    </w:p>
    <w:p w:rsidR="005135B3" w:rsidRPr="009B0127" w:rsidRDefault="005135B3" w:rsidP="005135B3">
      <w:pPr>
        <w:contextualSpacing/>
        <w:jc w:val="center"/>
        <w:rPr>
          <w:b/>
        </w:rPr>
      </w:pPr>
    </w:p>
    <w:p w:rsidR="005135B3" w:rsidRPr="00DC62E4" w:rsidRDefault="005135B3" w:rsidP="005135B3">
      <w:pPr>
        <w:tabs>
          <w:tab w:val="center" w:pos="5102"/>
        </w:tabs>
        <w:contextualSpacing/>
        <w:jc w:val="both"/>
      </w:pPr>
      <w:r w:rsidRPr="009B0127">
        <w:t xml:space="preserve">от </w:t>
      </w:r>
      <w:r w:rsidR="00E25947">
        <w:t>12</w:t>
      </w:r>
      <w:r>
        <w:t xml:space="preserve"> мая </w:t>
      </w:r>
      <w:r w:rsidRPr="009B0127">
        <w:t>20</w:t>
      </w:r>
      <w:r w:rsidRPr="00BA012C">
        <w:t>2</w:t>
      </w:r>
      <w:r>
        <w:t xml:space="preserve">5 </w:t>
      </w:r>
      <w:r w:rsidRPr="009B0127">
        <w:t>г</w:t>
      </w:r>
      <w:r>
        <w:t>ода</w:t>
      </w:r>
      <w:r w:rsidRPr="009B0127">
        <w:t xml:space="preserve"> </w:t>
      </w:r>
      <w:r>
        <w:t xml:space="preserve">                       </w:t>
      </w:r>
      <w:r w:rsidRPr="009B0127">
        <w:t xml:space="preserve"> №</w:t>
      </w:r>
      <w:r w:rsidR="008277D2">
        <w:t xml:space="preserve"> 66</w:t>
      </w:r>
    </w:p>
    <w:p w:rsidR="005135B3" w:rsidRDefault="005135B3" w:rsidP="005135B3">
      <w:pPr>
        <w:contextualSpacing/>
        <w:jc w:val="center"/>
        <w:rPr>
          <w:b/>
          <w:bCs/>
        </w:rPr>
      </w:pPr>
    </w:p>
    <w:p w:rsidR="005135B3" w:rsidRPr="009B0127" w:rsidRDefault="005135B3" w:rsidP="005135B3">
      <w:pPr>
        <w:contextualSpacing/>
        <w:jc w:val="center"/>
        <w:rPr>
          <w:b/>
          <w:bCs/>
        </w:rPr>
      </w:pPr>
    </w:p>
    <w:p w:rsidR="005135B3" w:rsidRPr="00D11ED6" w:rsidRDefault="005135B3" w:rsidP="005135B3">
      <w:pPr>
        <w:ind w:right="5102"/>
        <w:contextualSpacing/>
        <w:rPr>
          <w:b/>
          <w:bCs/>
        </w:rPr>
      </w:pPr>
      <w:r w:rsidRPr="00D11ED6">
        <w:rPr>
          <w:b/>
          <w:bCs/>
        </w:rPr>
        <w:t>Об организации работ по проверке готовности</w:t>
      </w:r>
      <w:r>
        <w:rPr>
          <w:b/>
          <w:bCs/>
        </w:rPr>
        <w:t xml:space="preserve"> </w:t>
      </w:r>
      <w:r w:rsidRPr="00D11ED6">
        <w:rPr>
          <w:b/>
          <w:bCs/>
        </w:rPr>
        <w:t xml:space="preserve">теплоснабжающих, </w:t>
      </w:r>
      <w:proofErr w:type="spellStart"/>
      <w:r w:rsidRPr="00D11ED6">
        <w:rPr>
          <w:b/>
          <w:bCs/>
        </w:rPr>
        <w:t>теплосетевых</w:t>
      </w:r>
      <w:proofErr w:type="spellEnd"/>
      <w:r w:rsidRPr="00D11ED6">
        <w:rPr>
          <w:b/>
          <w:bCs/>
        </w:rPr>
        <w:t xml:space="preserve"> организаций</w:t>
      </w:r>
      <w:r>
        <w:rPr>
          <w:b/>
          <w:bCs/>
        </w:rPr>
        <w:t xml:space="preserve"> </w:t>
      </w:r>
      <w:r w:rsidRPr="00D11ED6">
        <w:rPr>
          <w:b/>
          <w:bCs/>
        </w:rPr>
        <w:t>и потребителей тепловой энергии, расположен</w:t>
      </w:r>
      <w:r>
        <w:rPr>
          <w:b/>
          <w:bCs/>
        </w:rPr>
        <w:t>н</w:t>
      </w:r>
      <w:r w:rsidRPr="00D11ED6">
        <w:rPr>
          <w:b/>
          <w:bCs/>
        </w:rPr>
        <w:t xml:space="preserve">ых на территории </w:t>
      </w:r>
      <w:r>
        <w:rPr>
          <w:b/>
          <w:bCs/>
        </w:rPr>
        <w:t>поселка Кшенский</w:t>
      </w:r>
      <w:r w:rsidRPr="00D11ED6">
        <w:rPr>
          <w:b/>
          <w:bCs/>
        </w:rPr>
        <w:t xml:space="preserve"> поселения, к отопительному периоду 20</w:t>
      </w:r>
      <w:r>
        <w:rPr>
          <w:b/>
          <w:bCs/>
        </w:rPr>
        <w:t>2</w:t>
      </w:r>
      <w:r w:rsidR="002F0475">
        <w:rPr>
          <w:b/>
          <w:bCs/>
        </w:rPr>
        <w:t>5</w:t>
      </w:r>
      <w:r>
        <w:rPr>
          <w:b/>
          <w:bCs/>
        </w:rPr>
        <w:t xml:space="preserve"> - </w:t>
      </w:r>
      <w:r w:rsidRPr="00D11ED6">
        <w:rPr>
          <w:b/>
          <w:bCs/>
        </w:rPr>
        <w:t>20</w:t>
      </w:r>
      <w:r>
        <w:rPr>
          <w:b/>
          <w:bCs/>
        </w:rPr>
        <w:t>2</w:t>
      </w:r>
      <w:r w:rsidR="002F0475">
        <w:rPr>
          <w:b/>
          <w:bCs/>
        </w:rPr>
        <w:t>6</w:t>
      </w:r>
      <w:r w:rsidRPr="00D11ED6">
        <w:rPr>
          <w:b/>
          <w:bCs/>
        </w:rPr>
        <w:t xml:space="preserve"> года</w:t>
      </w:r>
    </w:p>
    <w:p w:rsidR="005135B3" w:rsidRPr="00D11ED6" w:rsidRDefault="005135B3" w:rsidP="005135B3">
      <w:pPr>
        <w:ind w:firstLine="851"/>
        <w:contextualSpacing/>
        <w:jc w:val="both"/>
        <w:rPr>
          <w:b/>
          <w:bCs/>
        </w:rPr>
      </w:pPr>
    </w:p>
    <w:p w:rsidR="005135B3" w:rsidRPr="00D11ED6" w:rsidRDefault="005135B3" w:rsidP="005135B3">
      <w:pPr>
        <w:ind w:firstLine="851"/>
        <w:contextualSpacing/>
        <w:jc w:val="both"/>
        <w:rPr>
          <w:bCs/>
        </w:rPr>
      </w:pPr>
      <w:r w:rsidRPr="00D11ED6">
        <w:rPr>
          <w:b/>
          <w:bCs/>
        </w:rPr>
        <w:t xml:space="preserve"> </w:t>
      </w:r>
      <w:proofErr w:type="gramStart"/>
      <w:r w:rsidRPr="00D11ED6">
        <w:rPr>
          <w:bCs/>
        </w:rPr>
        <w:t xml:space="preserve">В целях обеспечения готовности </w:t>
      </w:r>
      <w:r>
        <w:rPr>
          <w:bCs/>
        </w:rPr>
        <w:t>поселка Кшенский</w:t>
      </w:r>
      <w:r w:rsidRPr="00D11ED6">
        <w:rPr>
          <w:bCs/>
        </w:rPr>
        <w:t xml:space="preserve"> к отопительному периоду </w:t>
      </w:r>
      <w:r>
        <w:rPr>
          <w:bCs/>
        </w:rPr>
        <w:t>202</w:t>
      </w:r>
      <w:r w:rsidR="006A4A66">
        <w:rPr>
          <w:bCs/>
        </w:rPr>
        <w:t>5</w:t>
      </w:r>
      <w:r w:rsidRPr="00DA43DF">
        <w:rPr>
          <w:bCs/>
        </w:rPr>
        <w:t xml:space="preserve"> - 20</w:t>
      </w:r>
      <w:r>
        <w:rPr>
          <w:bCs/>
        </w:rPr>
        <w:t>2</w:t>
      </w:r>
      <w:r w:rsidR="006A4A66">
        <w:rPr>
          <w:bCs/>
        </w:rPr>
        <w:t>6</w:t>
      </w:r>
      <w:r w:rsidRPr="00DA43DF">
        <w:rPr>
          <w:bCs/>
        </w:rPr>
        <w:t xml:space="preserve"> </w:t>
      </w:r>
      <w:r w:rsidRPr="00D11ED6">
        <w:rPr>
          <w:bCs/>
        </w:rPr>
        <w:t>год</w:t>
      </w:r>
      <w:r>
        <w:rPr>
          <w:bCs/>
        </w:rPr>
        <w:t>ов</w:t>
      </w:r>
      <w:r w:rsidRPr="00D11ED6">
        <w:rPr>
          <w:bCs/>
        </w:rPr>
        <w:t xml:space="preserve">, в соответствии с Федеральным законом от 06.10.2003 </w:t>
      </w:r>
      <w:r>
        <w:rPr>
          <w:bCs/>
        </w:rPr>
        <w:t>№</w:t>
      </w:r>
      <w:r w:rsidRPr="00D11ED6">
        <w:rPr>
          <w:bCs/>
        </w:rPr>
        <w:t xml:space="preserve"> 131-ФЗ "Об общих принципах организации местного самоуправления в Российской Федерации", Федеральным законом от 27.07. 2010 </w:t>
      </w:r>
      <w:r>
        <w:rPr>
          <w:bCs/>
        </w:rPr>
        <w:t>№</w:t>
      </w:r>
      <w:r w:rsidRPr="00D11ED6">
        <w:rPr>
          <w:bCs/>
        </w:rPr>
        <w:t xml:space="preserve"> 190-ФЗ "О теплоснабжении", руководствуясь приказом Министерства энергетики Российской Федерации от 12.03.2013 </w:t>
      </w:r>
      <w:r>
        <w:rPr>
          <w:bCs/>
        </w:rPr>
        <w:t>№</w:t>
      </w:r>
      <w:r w:rsidRPr="00D11ED6">
        <w:rPr>
          <w:bCs/>
        </w:rPr>
        <w:t xml:space="preserve"> 103 "Об утверждении Правил оценки готовности к отопительному периоду":</w:t>
      </w:r>
      <w:proofErr w:type="gramEnd"/>
    </w:p>
    <w:p w:rsidR="005135B3" w:rsidRPr="00D11ED6" w:rsidRDefault="005135B3" w:rsidP="005135B3">
      <w:pPr>
        <w:ind w:firstLine="851"/>
        <w:contextualSpacing/>
        <w:jc w:val="both"/>
        <w:rPr>
          <w:bCs/>
        </w:rPr>
      </w:pPr>
      <w:r w:rsidRPr="00D11ED6">
        <w:rPr>
          <w:bCs/>
        </w:rPr>
        <w:t xml:space="preserve">1.Создать комиссию по проверке готовности теплоснабжающих, </w:t>
      </w:r>
      <w:proofErr w:type="spellStart"/>
      <w:r w:rsidRPr="00D11ED6">
        <w:rPr>
          <w:bCs/>
        </w:rPr>
        <w:t>теплосетевых</w:t>
      </w:r>
      <w:proofErr w:type="spellEnd"/>
      <w:r w:rsidRPr="00D11ED6">
        <w:rPr>
          <w:bCs/>
        </w:rPr>
        <w:t xml:space="preserve"> организаций и потребителей тепловой энергии, расположенных на территории </w:t>
      </w:r>
      <w:r>
        <w:rPr>
          <w:bCs/>
        </w:rPr>
        <w:t>поселка Кшенский</w:t>
      </w:r>
      <w:r w:rsidRPr="00D11ED6">
        <w:rPr>
          <w:bCs/>
        </w:rPr>
        <w:t xml:space="preserve">, к отопительному периоду </w:t>
      </w:r>
      <w:r w:rsidRPr="00074BEA">
        <w:rPr>
          <w:bCs/>
        </w:rPr>
        <w:t>202</w:t>
      </w:r>
      <w:r w:rsidR="00E25947">
        <w:rPr>
          <w:bCs/>
        </w:rPr>
        <w:t>5</w:t>
      </w:r>
      <w:r w:rsidRPr="00074BEA">
        <w:rPr>
          <w:bCs/>
        </w:rPr>
        <w:t xml:space="preserve"> - 202</w:t>
      </w:r>
      <w:r w:rsidR="00E25947">
        <w:rPr>
          <w:bCs/>
        </w:rPr>
        <w:t>6</w:t>
      </w:r>
      <w:r w:rsidRPr="00074BEA">
        <w:rPr>
          <w:bCs/>
        </w:rPr>
        <w:t xml:space="preserve"> </w:t>
      </w:r>
      <w:r w:rsidRPr="00D11ED6">
        <w:rPr>
          <w:bCs/>
        </w:rPr>
        <w:t>год</w:t>
      </w:r>
      <w:r>
        <w:rPr>
          <w:bCs/>
        </w:rPr>
        <w:t>ов</w:t>
      </w:r>
      <w:r w:rsidRPr="00D11ED6">
        <w:rPr>
          <w:bCs/>
        </w:rPr>
        <w:t xml:space="preserve"> и утвердить ее состав (приложение 1).</w:t>
      </w:r>
    </w:p>
    <w:p w:rsidR="005135B3" w:rsidRPr="00D11ED6" w:rsidRDefault="005135B3" w:rsidP="005135B3">
      <w:pPr>
        <w:ind w:firstLine="851"/>
        <w:contextualSpacing/>
        <w:jc w:val="both"/>
        <w:rPr>
          <w:bCs/>
        </w:rPr>
      </w:pPr>
      <w:r w:rsidRPr="00D11ED6">
        <w:rPr>
          <w:bCs/>
        </w:rPr>
        <w:t xml:space="preserve">2.Утвердить программу проведения проверки готовности теплоснабжающих, </w:t>
      </w:r>
      <w:proofErr w:type="spellStart"/>
      <w:r w:rsidRPr="00D11ED6">
        <w:rPr>
          <w:bCs/>
        </w:rPr>
        <w:t>теплосетевых</w:t>
      </w:r>
      <w:proofErr w:type="spellEnd"/>
      <w:r w:rsidRPr="00D11ED6">
        <w:rPr>
          <w:bCs/>
        </w:rPr>
        <w:t xml:space="preserve"> организаций и потребителей тепловой энергии, расположенных на территории </w:t>
      </w:r>
      <w:r>
        <w:rPr>
          <w:bCs/>
        </w:rPr>
        <w:t>поселка Кшенский</w:t>
      </w:r>
      <w:r w:rsidRPr="00D11ED6">
        <w:rPr>
          <w:bCs/>
        </w:rPr>
        <w:t xml:space="preserve">, к отопительному периоду </w:t>
      </w:r>
      <w:r w:rsidRPr="00074BEA">
        <w:rPr>
          <w:bCs/>
        </w:rPr>
        <w:t>202</w:t>
      </w:r>
      <w:r w:rsidR="00E25947">
        <w:rPr>
          <w:bCs/>
        </w:rPr>
        <w:t>5</w:t>
      </w:r>
      <w:r w:rsidRPr="00074BEA">
        <w:rPr>
          <w:bCs/>
        </w:rPr>
        <w:t xml:space="preserve"> - 20</w:t>
      </w:r>
      <w:r w:rsidR="00E25947">
        <w:rPr>
          <w:bCs/>
        </w:rPr>
        <w:t>26</w:t>
      </w:r>
      <w:r w:rsidRPr="00074BEA">
        <w:rPr>
          <w:bCs/>
        </w:rPr>
        <w:t xml:space="preserve"> </w:t>
      </w:r>
      <w:r w:rsidRPr="00D11ED6">
        <w:rPr>
          <w:bCs/>
        </w:rPr>
        <w:t>год</w:t>
      </w:r>
      <w:r>
        <w:rPr>
          <w:bCs/>
        </w:rPr>
        <w:t>ов (приложение 2</w:t>
      </w:r>
      <w:r w:rsidRPr="00D11ED6">
        <w:rPr>
          <w:bCs/>
        </w:rPr>
        <w:t>).</w:t>
      </w:r>
    </w:p>
    <w:p w:rsidR="005135B3" w:rsidRPr="00D11ED6" w:rsidRDefault="005135B3" w:rsidP="005135B3">
      <w:pPr>
        <w:ind w:firstLine="851"/>
        <w:contextualSpacing/>
        <w:jc w:val="both"/>
        <w:rPr>
          <w:bCs/>
        </w:rPr>
      </w:pPr>
      <w:r w:rsidRPr="00D11ED6">
        <w:rPr>
          <w:bCs/>
        </w:rPr>
        <w:t xml:space="preserve">3.Комиссии по проверке готовности теплоснабжающих, </w:t>
      </w:r>
      <w:proofErr w:type="spellStart"/>
      <w:r w:rsidRPr="00D11ED6">
        <w:rPr>
          <w:bCs/>
        </w:rPr>
        <w:t>теплосетевых</w:t>
      </w:r>
      <w:proofErr w:type="spellEnd"/>
      <w:r w:rsidRPr="00D11ED6">
        <w:rPr>
          <w:bCs/>
        </w:rPr>
        <w:t xml:space="preserve"> организаций и потребителей тепловой энергии, расположенных на территории </w:t>
      </w:r>
      <w:r>
        <w:rPr>
          <w:bCs/>
        </w:rPr>
        <w:t>поселка Кшенский</w:t>
      </w:r>
      <w:r w:rsidRPr="00D11ED6">
        <w:rPr>
          <w:bCs/>
        </w:rPr>
        <w:t xml:space="preserve">, </w:t>
      </w:r>
      <w:r>
        <w:rPr>
          <w:bCs/>
        </w:rPr>
        <w:t xml:space="preserve"> </w:t>
      </w:r>
      <w:r w:rsidRPr="00D11ED6">
        <w:rPr>
          <w:bCs/>
        </w:rPr>
        <w:t xml:space="preserve">провести проверку готовности теплоснабжающих, </w:t>
      </w:r>
      <w:proofErr w:type="spellStart"/>
      <w:r w:rsidRPr="00D11ED6">
        <w:rPr>
          <w:bCs/>
        </w:rPr>
        <w:t>теплосетевых</w:t>
      </w:r>
      <w:proofErr w:type="spellEnd"/>
      <w:r w:rsidRPr="00D11ED6">
        <w:rPr>
          <w:bCs/>
        </w:rPr>
        <w:t xml:space="preserve"> организаций и потребителей тепловой энергии, расположенных на территории </w:t>
      </w:r>
      <w:r>
        <w:rPr>
          <w:bCs/>
        </w:rPr>
        <w:t>поселка Кшенский</w:t>
      </w:r>
      <w:r w:rsidRPr="00D11ED6">
        <w:rPr>
          <w:bCs/>
        </w:rPr>
        <w:t xml:space="preserve">, к отопительному периоду </w:t>
      </w:r>
      <w:r>
        <w:rPr>
          <w:bCs/>
        </w:rPr>
        <w:t>202</w:t>
      </w:r>
      <w:r w:rsidR="00E25947">
        <w:rPr>
          <w:bCs/>
        </w:rPr>
        <w:t>5</w:t>
      </w:r>
      <w:r w:rsidRPr="00DA43DF">
        <w:rPr>
          <w:bCs/>
        </w:rPr>
        <w:t xml:space="preserve"> - 20</w:t>
      </w:r>
      <w:r>
        <w:rPr>
          <w:bCs/>
        </w:rPr>
        <w:t>2</w:t>
      </w:r>
      <w:r w:rsidR="00E25947">
        <w:rPr>
          <w:bCs/>
        </w:rPr>
        <w:t>6</w:t>
      </w:r>
      <w:r w:rsidRPr="00DA43DF">
        <w:rPr>
          <w:bCs/>
        </w:rPr>
        <w:t xml:space="preserve"> </w:t>
      </w:r>
      <w:r w:rsidRPr="00D11ED6">
        <w:rPr>
          <w:bCs/>
        </w:rPr>
        <w:t>год</w:t>
      </w:r>
      <w:r>
        <w:rPr>
          <w:bCs/>
        </w:rPr>
        <w:t>ов по графику (таблица №1 приложения 2)</w:t>
      </w:r>
      <w:r w:rsidRPr="00D11ED6">
        <w:rPr>
          <w:bCs/>
        </w:rPr>
        <w:t>.</w:t>
      </w:r>
    </w:p>
    <w:p w:rsidR="005135B3" w:rsidRPr="00D11ED6" w:rsidRDefault="005135B3" w:rsidP="005135B3">
      <w:pPr>
        <w:ind w:firstLine="851"/>
        <w:contextualSpacing/>
        <w:jc w:val="both"/>
      </w:pPr>
      <w:r>
        <w:rPr>
          <w:bCs/>
        </w:rPr>
        <w:t>4</w:t>
      </w:r>
      <w:r w:rsidRPr="00D11ED6">
        <w:rPr>
          <w:bCs/>
        </w:rPr>
        <w:t>.</w:t>
      </w:r>
      <w:proofErr w:type="gramStart"/>
      <w:r w:rsidRPr="00D11ED6">
        <w:rPr>
          <w:bCs/>
        </w:rPr>
        <w:t>Контроль  за</w:t>
      </w:r>
      <w:proofErr w:type="gramEnd"/>
      <w:r w:rsidRPr="00D11ED6">
        <w:rPr>
          <w:bCs/>
        </w:rPr>
        <w:t xml:space="preserve"> исполнением распоряжение оставляю за собой.</w:t>
      </w:r>
    </w:p>
    <w:p w:rsidR="005135B3" w:rsidRPr="009B0127" w:rsidRDefault="005135B3" w:rsidP="005135B3">
      <w:pPr>
        <w:ind w:firstLine="851"/>
        <w:contextualSpacing/>
        <w:jc w:val="both"/>
      </w:pPr>
      <w:r>
        <w:t>5</w:t>
      </w:r>
      <w:r w:rsidRPr="009B0127">
        <w:t>.</w:t>
      </w:r>
      <w:r>
        <w:t xml:space="preserve"> Распоряжение</w:t>
      </w:r>
      <w:r w:rsidRPr="009B0127">
        <w:t xml:space="preserve"> вступает в силу со дня его подписания.</w:t>
      </w:r>
    </w:p>
    <w:p w:rsidR="005135B3" w:rsidRPr="009B0127" w:rsidRDefault="005135B3" w:rsidP="005135B3">
      <w:pPr>
        <w:contextualSpacing/>
        <w:jc w:val="both"/>
      </w:pPr>
    </w:p>
    <w:p w:rsidR="005135B3" w:rsidRDefault="005135B3" w:rsidP="005135B3">
      <w:pPr>
        <w:ind w:firstLine="709"/>
        <w:contextualSpacing/>
        <w:jc w:val="both"/>
      </w:pPr>
    </w:p>
    <w:p w:rsidR="005135B3" w:rsidRDefault="005135B3" w:rsidP="005135B3">
      <w:pPr>
        <w:ind w:firstLine="709"/>
        <w:contextualSpacing/>
        <w:jc w:val="both"/>
      </w:pPr>
    </w:p>
    <w:p w:rsidR="005135B3" w:rsidRDefault="005135B3" w:rsidP="005135B3">
      <w:pPr>
        <w:ind w:firstLine="709"/>
        <w:contextualSpacing/>
        <w:jc w:val="both"/>
      </w:pPr>
    </w:p>
    <w:p w:rsidR="005135B3" w:rsidRDefault="005135B3" w:rsidP="005135B3">
      <w:pPr>
        <w:ind w:firstLine="709"/>
        <w:contextualSpacing/>
        <w:jc w:val="both"/>
      </w:pPr>
      <w:r>
        <w:t>Глава поселка Кшенский</w:t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>В.А.Колодяжный</w:t>
      </w:r>
    </w:p>
    <w:p w:rsidR="005135B3" w:rsidRDefault="005135B3" w:rsidP="005135B3">
      <w:pPr>
        <w:ind w:firstLine="709"/>
        <w:contextualSpacing/>
        <w:jc w:val="both"/>
      </w:pPr>
    </w:p>
    <w:p w:rsidR="005135B3" w:rsidRDefault="005135B3" w:rsidP="005135B3">
      <w:pPr>
        <w:ind w:firstLine="709"/>
        <w:contextualSpacing/>
        <w:jc w:val="both"/>
      </w:pPr>
    </w:p>
    <w:p w:rsidR="005135B3" w:rsidRDefault="005135B3" w:rsidP="005135B3">
      <w:pPr>
        <w:ind w:left="7088"/>
        <w:contextualSpacing/>
        <w:jc w:val="both"/>
        <w:rPr>
          <w:sz w:val="20"/>
          <w:szCs w:val="20"/>
        </w:rPr>
      </w:pPr>
    </w:p>
    <w:p w:rsidR="005135B3" w:rsidRPr="00021DFD" w:rsidRDefault="005135B3" w:rsidP="005135B3">
      <w:pPr>
        <w:ind w:left="7088"/>
        <w:contextualSpacing/>
        <w:jc w:val="both"/>
        <w:rPr>
          <w:sz w:val="20"/>
          <w:szCs w:val="20"/>
        </w:rPr>
      </w:pPr>
      <w:r w:rsidRPr="00021DFD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</w:p>
    <w:p w:rsidR="005135B3" w:rsidRDefault="005135B3" w:rsidP="005135B3">
      <w:pPr>
        <w:ind w:left="7088"/>
        <w:contextualSpacing/>
        <w:jc w:val="both"/>
        <w:rPr>
          <w:sz w:val="20"/>
          <w:szCs w:val="20"/>
        </w:rPr>
      </w:pPr>
      <w:r w:rsidRPr="00021DFD">
        <w:rPr>
          <w:sz w:val="20"/>
          <w:szCs w:val="20"/>
        </w:rPr>
        <w:t xml:space="preserve">к </w:t>
      </w:r>
      <w:r>
        <w:rPr>
          <w:sz w:val="20"/>
          <w:szCs w:val="20"/>
        </w:rPr>
        <w:t>р</w:t>
      </w:r>
      <w:r w:rsidRPr="00021DFD">
        <w:rPr>
          <w:sz w:val="20"/>
          <w:szCs w:val="20"/>
        </w:rPr>
        <w:t xml:space="preserve">аспоряжению </w:t>
      </w:r>
      <w:r>
        <w:rPr>
          <w:sz w:val="20"/>
          <w:szCs w:val="20"/>
        </w:rPr>
        <w:t>г</w:t>
      </w:r>
      <w:r w:rsidRPr="00021DFD">
        <w:rPr>
          <w:sz w:val="20"/>
          <w:szCs w:val="20"/>
        </w:rPr>
        <w:t xml:space="preserve">лавы </w:t>
      </w:r>
    </w:p>
    <w:p w:rsidR="005135B3" w:rsidRDefault="005135B3" w:rsidP="005135B3">
      <w:pPr>
        <w:ind w:left="7088"/>
        <w:contextualSpacing/>
        <w:jc w:val="both"/>
        <w:rPr>
          <w:sz w:val="20"/>
          <w:szCs w:val="20"/>
        </w:rPr>
      </w:pPr>
      <w:r w:rsidRPr="00021DFD">
        <w:rPr>
          <w:sz w:val="20"/>
          <w:szCs w:val="20"/>
        </w:rPr>
        <w:t xml:space="preserve">поселка Кшенский </w:t>
      </w:r>
    </w:p>
    <w:p w:rsidR="005135B3" w:rsidRPr="00021DFD" w:rsidRDefault="005135B3" w:rsidP="005135B3">
      <w:pPr>
        <w:ind w:left="7088"/>
        <w:contextualSpacing/>
        <w:jc w:val="both"/>
        <w:rPr>
          <w:sz w:val="20"/>
          <w:szCs w:val="20"/>
        </w:rPr>
      </w:pPr>
      <w:r w:rsidRPr="00021DFD">
        <w:rPr>
          <w:sz w:val="20"/>
          <w:szCs w:val="20"/>
        </w:rPr>
        <w:t xml:space="preserve">от </w:t>
      </w:r>
      <w:r w:rsidR="00E25947">
        <w:rPr>
          <w:sz w:val="20"/>
          <w:szCs w:val="20"/>
        </w:rPr>
        <w:t>12</w:t>
      </w:r>
      <w:r>
        <w:rPr>
          <w:sz w:val="20"/>
          <w:szCs w:val="20"/>
        </w:rPr>
        <w:t>.05.2025</w:t>
      </w:r>
      <w:r w:rsidRPr="00021DFD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  № </w:t>
      </w:r>
      <w:r w:rsidR="006A4A66">
        <w:rPr>
          <w:sz w:val="20"/>
          <w:szCs w:val="20"/>
        </w:rPr>
        <w:t>66</w:t>
      </w:r>
    </w:p>
    <w:p w:rsidR="005135B3" w:rsidRDefault="005135B3" w:rsidP="005135B3">
      <w:pPr>
        <w:ind w:firstLine="709"/>
        <w:contextualSpacing/>
        <w:jc w:val="both"/>
      </w:pPr>
    </w:p>
    <w:p w:rsidR="005135B3" w:rsidRDefault="005135B3" w:rsidP="005135B3">
      <w:pPr>
        <w:ind w:firstLine="709"/>
        <w:contextualSpacing/>
        <w:jc w:val="both"/>
      </w:pPr>
    </w:p>
    <w:p w:rsidR="005135B3" w:rsidRDefault="005135B3" w:rsidP="005135B3">
      <w:pPr>
        <w:ind w:firstLine="709"/>
        <w:contextualSpacing/>
        <w:jc w:val="both"/>
      </w:pPr>
    </w:p>
    <w:p w:rsidR="005135B3" w:rsidRPr="00235A19" w:rsidRDefault="005135B3" w:rsidP="005135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1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135B3" w:rsidRPr="00235A19" w:rsidRDefault="005135B3" w:rsidP="005135B3">
      <w:pPr>
        <w:jc w:val="center"/>
        <w:rPr>
          <w:b/>
        </w:rPr>
      </w:pPr>
      <w:r w:rsidRPr="00235A19">
        <w:rPr>
          <w:b/>
        </w:rPr>
        <w:t xml:space="preserve">комиссии по проверке готовности теплоснабжающих, </w:t>
      </w:r>
      <w:proofErr w:type="spellStart"/>
      <w:r w:rsidRPr="00235A19">
        <w:rPr>
          <w:b/>
        </w:rPr>
        <w:t>теплосетевых</w:t>
      </w:r>
      <w:proofErr w:type="spellEnd"/>
      <w:r w:rsidRPr="00235A19">
        <w:rPr>
          <w:b/>
        </w:rPr>
        <w:t xml:space="preserve"> организаций и потребителей тепловой энергии, расположенных на территории поселка Кшенский, к отопительному периоду </w:t>
      </w:r>
      <w:r w:rsidRPr="00074BEA">
        <w:rPr>
          <w:b/>
        </w:rPr>
        <w:t>202</w:t>
      </w:r>
      <w:r w:rsidR="00570E61">
        <w:rPr>
          <w:b/>
        </w:rPr>
        <w:t>5</w:t>
      </w:r>
      <w:r>
        <w:rPr>
          <w:b/>
        </w:rPr>
        <w:t xml:space="preserve"> - 202</w:t>
      </w:r>
      <w:r w:rsidR="00570E61">
        <w:rPr>
          <w:b/>
        </w:rPr>
        <w:t>6</w:t>
      </w:r>
      <w:r w:rsidRPr="00074BEA">
        <w:rPr>
          <w:b/>
        </w:rPr>
        <w:t xml:space="preserve"> </w:t>
      </w:r>
      <w:r w:rsidRPr="00235A19">
        <w:rPr>
          <w:b/>
        </w:rPr>
        <w:t>годов</w:t>
      </w:r>
    </w:p>
    <w:p w:rsidR="005135B3" w:rsidRDefault="005135B3" w:rsidP="005135B3">
      <w:pPr>
        <w:jc w:val="center"/>
        <w:rPr>
          <w:b/>
        </w:rPr>
      </w:pPr>
    </w:p>
    <w:p w:rsidR="005135B3" w:rsidRDefault="005135B3" w:rsidP="005135B3"/>
    <w:tbl>
      <w:tblPr>
        <w:tblW w:w="0" w:type="auto"/>
        <w:tblLook w:val="04A0"/>
      </w:tblPr>
      <w:tblGrid>
        <w:gridCol w:w="2943"/>
        <w:gridCol w:w="6912"/>
      </w:tblGrid>
      <w:tr w:rsidR="005135B3" w:rsidRPr="009E59AC" w:rsidTr="00717817">
        <w:tc>
          <w:tcPr>
            <w:tcW w:w="2943" w:type="dxa"/>
            <w:hideMark/>
          </w:tcPr>
          <w:p w:rsidR="005135B3" w:rsidRDefault="005135B3" w:rsidP="0071781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Колодяжный В.А.</w:t>
            </w:r>
          </w:p>
        </w:tc>
        <w:tc>
          <w:tcPr>
            <w:tcW w:w="6912" w:type="dxa"/>
          </w:tcPr>
          <w:p w:rsidR="005135B3" w:rsidRPr="009E59AC" w:rsidRDefault="005135B3" w:rsidP="0071781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Глава поселка Кшенский, председатель комиссии</w:t>
            </w:r>
          </w:p>
        </w:tc>
      </w:tr>
      <w:tr w:rsidR="005135B3" w:rsidRPr="009E59AC" w:rsidTr="00717817">
        <w:tc>
          <w:tcPr>
            <w:tcW w:w="2943" w:type="dxa"/>
            <w:hideMark/>
          </w:tcPr>
          <w:p w:rsidR="005135B3" w:rsidRPr="009E59AC" w:rsidRDefault="005135B3" w:rsidP="00717817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Ишкова</w:t>
            </w:r>
            <w:proofErr w:type="spellEnd"/>
            <w:r>
              <w:rPr>
                <w:rFonts w:eastAsia="Calibri"/>
              </w:rPr>
              <w:t xml:space="preserve"> А.Д.</w:t>
            </w:r>
          </w:p>
        </w:tc>
        <w:tc>
          <w:tcPr>
            <w:tcW w:w="6912" w:type="dxa"/>
          </w:tcPr>
          <w:p w:rsidR="005135B3" w:rsidRPr="009E59AC" w:rsidRDefault="005135B3" w:rsidP="00717817">
            <w:pPr>
              <w:jc w:val="both"/>
              <w:rPr>
                <w:rFonts w:eastAsia="Calibri"/>
              </w:rPr>
            </w:pPr>
            <w:r w:rsidRPr="009E59AC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9E59AC">
              <w:rPr>
                <w:rFonts w:eastAsia="Calibri"/>
              </w:rPr>
              <w:t xml:space="preserve">заместитель </w:t>
            </w:r>
            <w:r>
              <w:rPr>
                <w:rFonts w:eastAsia="Calibri"/>
              </w:rPr>
              <w:t>Г</w:t>
            </w:r>
            <w:r w:rsidRPr="009E59AC">
              <w:rPr>
                <w:rFonts w:eastAsia="Calibri"/>
              </w:rPr>
              <w:t xml:space="preserve">лавы </w:t>
            </w:r>
            <w:r w:rsidRPr="00E15E49">
              <w:rPr>
                <w:rFonts w:eastAsia="Calibri"/>
              </w:rPr>
              <w:t>поселка Кшенский</w:t>
            </w:r>
            <w:r>
              <w:rPr>
                <w:rFonts w:eastAsia="Calibri"/>
              </w:rPr>
              <w:t xml:space="preserve">, </w:t>
            </w:r>
            <w:r w:rsidRPr="009E59A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заместитель председателя комиссии</w:t>
            </w:r>
          </w:p>
          <w:p w:rsidR="005135B3" w:rsidRPr="009E59AC" w:rsidRDefault="005135B3" w:rsidP="00717817">
            <w:pPr>
              <w:jc w:val="both"/>
              <w:rPr>
                <w:rFonts w:eastAsia="Calibri"/>
              </w:rPr>
            </w:pPr>
          </w:p>
        </w:tc>
      </w:tr>
      <w:tr w:rsidR="005135B3" w:rsidRPr="009E59AC" w:rsidTr="00717817">
        <w:tc>
          <w:tcPr>
            <w:tcW w:w="2943" w:type="dxa"/>
            <w:hideMark/>
          </w:tcPr>
          <w:p w:rsidR="005135B3" w:rsidRPr="009E59AC" w:rsidRDefault="005135B3" w:rsidP="005135B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Федосеева В.Ю.</w:t>
            </w:r>
          </w:p>
        </w:tc>
        <w:tc>
          <w:tcPr>
            <w:tcW w:w="6912" w:type="dxa"/>
          </w:tcPr>
          <w:p w:rsidR="005135B3" w:rsidRDefault="005135B3" w:rsidP="0071781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главный специалист-эксперт по правовым вопросам Администрации поселка Кшенский, секретарь комиссии</w:t>
            </w:r>
          </w:p>
          <w:p w:rsidR="005135B3" w:rsidRPr="009E59AC" w:rsidRDefault="005135B3" w:rsidP="00717817">
            <w:pPr>
              <w:jc w:val="both"/>
              <w:rPr>
                <w:rFonts w:eastAsia="Calibri"/>
              </w:rPr>
            </w:pPr>
          </w:p>
        </w:tc>
      </w:tr>
      <w:tr w:rsidR="005135B3" w:rsidRPr="009E59AC" w:rsidTr="00717817">
        <w:tc>
          <w:tcPr>
            <w:tcW w:w="2943" w:type="dxa"/>
          </w:tcPr>
          <w:p w:rsidR="005135B3" w:rsidRDefault="005135B3" w:rsidP="005135B3">
            <w:pPr>
              <w:jc w:val="both"/>
              <w:rPr>
                <w:rFonts w:eastAsia="Calibri"/>
              </w:rPr>
            </w:pPr>
            <w:proofErr w:type="spellStart"/>
            <w:r w:rsidRPr="005135B3">
              <w:rPr>
                <w:rFonts w:eastAsia="Calibri"/>
              </w:rPr>
              <w:t>Трубникова</w:t>
            </w:r>
            <w:proofErr w:type="spellEnd"/>
            <w:r w:rsidRPr="005135B3">
              <w:rPr>
                <w:rFonts w:eastAsia="Calibri"/>
              </w:rPr>
              <w:t xml:space="preserve"> К.А.</w:t>
            </w:r>
          </w:p>
        </w:tc>
        <w:tc>
          <w:tcPr>
            <w:tcW w:w="6912" w:type="dxa"/>
          </w:tcPr>
          <w:p w:rsidR="005135B3" w:rsidRDefault="005135B3" w:rsidP="0071781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директор МКУ «ОДА»</w:t>
            </w:r>
            <w:r w:rsidRPr="00DA43DF">
              <w:rPr>
                <w:rFonts w:eastAsia="Calibri"/>
              </w:rPr>
              <w:t>, член</w:t>
            </w:r>
            <w:r>
              <w:rPr>
                <w:rFonts w:eastAsia="Calibri"/>
              </w:rPr>
              <w:t xml:space="preserve"> </w:t>
            </w:r>
            <w:r w:rsidRPr="00DA43DF">
              <w:rPr>
                <w:rFonts w:eastAsia="Calibri"/>
              </w:rPr>
              <w:t>комиссии</w:t>
            </w:r>
          </w:p>
          <w:p w:rsidR="005135B3" w:rsidRDefault="005135B3" w:rsidP="00717817">
            <w:pPr>
              <w:jc w:val="both"/>
              <w:rPr>
                <w:rFonts w:eastAsia="Calibri"/>
              </w:rPr>
            </w:pPr>
          </w:p>
        </w:tc>
      </w:tr>
      <w:tr w:rsidR="005135B3" w:rsidRPr="009E59AC" w:rsidTr="00717817">
        <w:tc>
          <w:tcPr>
            <w:tcW w:w="2943" w:type="dxa"/>
          </w:tcPr>
          <w:p w:rsidR="005135B3" w:rsidRDefault="005135B3" w:rsidP="005135B3">
            <w:pPr>
              <w:jc w:val="both"/>
              <w:rPr>
                <w:rFonts w:eastAsia="Calibri"/>
              </w:rPr>
            </w:pPr>
            <w:r w:rsidRPr="00DA43DF">
              <w:rPr>
                <w:rFonts w:eastAsia="Calibri"/>
              </w:rPr>
              <w:t>Маркин И.Н.</w:t>
            </w:r>
          </w:p>
        </w:tc>
        <w:tc>
          <w:tcPr>
            <w:tcW w:w="6912" w:type="dxa"/>
          </w:tcPr>
          <w:p w:rsidR="005135B3" w:rsidRPr="00794890" w:rsidRDefault="005135B3" w:rsidP="0071781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794890">
              <w:rPr>
                <w:rFonts w:eastAsia="Calibri"/>
              </w:rPr>
              <w:t>старший мастер участка ОГУП «</w:t>
            </w:r>
            <w:proofErr w:type="spellStart"/>
            <w:r w:rsidRPr="00794890">
              <w:rPr>
                <w:rFonts w:eastAsia="Calibri"/>
              </w:rPr>
              <w:t>Курскоблжилкомхоз</w:t>
            </w:r>
            <w:proofErr w:type="spellEnd"/>
            <w:r w:rsidRPr="00794890">
              <w:rPr>
                <w:rFonts w:eastAsia="Calibri"/>
              </w:rPr>
              <w:t>», член</w:t>
            </w:r>
          </w:p>
          <w:p w:rsidR="005135B3" w:rsidRDefault="005135B3" w:rsidP="00717817">
            <w:pPr>
              <w:jc w:val="both"/>
              <w:rPr>
                <w:rFonts w:eastAsia="Calibri"/>
              </w:rPr>
            </w:pPr>
            <w:r w:rsidRPr="00794890">
              <w:rPr>
                <w:rFonts w:eastAsia="Calibri"/>
              </w:rPr>
              <w:t>комиссии (по согласованию)</w:t>
            </w:r>
          </w:p>
        </w:tc>
      </w:tr>
      <w:tr w:rsidR="005135B3" w:rsidRPr="009E59AC" w:rsidTr="00717817">
        <w:tc>
          <w:tcPr>
            <w:tcW w:w="2943" w:type="dxa"/>
          </w:tcPr>
          <w:p w:rsidR="005135B3" w:rsidRPr="00DA43DF" w:rsidRDefault="005135B3" w:rsidP="00717817">
            <w:pPr>
              <w:rPr>
                <w:rFonts w:eastAsia="Calibri"/>
              </w:rPr>
            </w:pPr>
          </w:p>
        </w:tc>
        <w:tc>
          <w:tcPr>
            <w:tcW w:w="6912" w:type="dxa"/>
          </w:tcPr>
          <w:p w:rsidR="005135B3" w:rsidRDefault="005135B3" w:rsidP="00717817">
            <w:pPr>
              <w:jc w:val="both"/>
              <w:rPr>
                <w:rFonts w:eastAsia="Calibri"/>
              </w:rPr>
            </w:pPr>
          </w:p>
          <w:p w:rsidR="005135B3" w:rsidRDefault="005135B3" w:rsidP="0071781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представитель </w:t>
            </w:r>
            <w:proofErr w:type="spellStart"/>
            <w:r>
              <w:rPr>
                <w:rFonts w:eastAsia="Calibri"/>
              </w:rPr>
              <w:t>Ростехнадзора</w:t>
            </w:r>
            <w:proofErr w:type="spellEnd"/>
            <w:r>
              <w:rPr>
                <w:rFonts w:eastAsia="Calibri"/>
              </w:rPr>
              <w:t xml:space="preserve"> (по согласованию)</w:t>
            </w:r>
          </w:p>
        </w:tc>
      </w:tr>
    </w:tbl>
    <w:p w:rsidR="005135B3" w:rsidRDefault="005135B3" w:rsidP="005135B3"/>
    <w:p w:rsidR="005135B3" w:rsidRPr="00074BEA" w:rsidRDefault="005135B3" w:rsidP="005135B3">
      <w:pPr>
        <w:jc w:val="center"/>
      </w:pPr>
      <w:r>
        <w:t xml:space="preserve">                                       </w:t>
      </w:r>
      <w:r w:rsidRPr="00074BEA">
        <w:t>-представитель «Газпром распределение Курск (по согласованию</w:t>
      </w:r>
      <w:r>
        <w:t>)</w:t>
      </w:r>
    </w:p>
    <w:p w:rsidR="005135B3" w:rsidRDefault="005135B3" w:rsidP="005135B3">
      <w:pPr>
        <w:jc w:val="center"/>
      </w:pPr>
    </w:p>
    <w:p w:rsidR="005135B3" w:rsidRDefault="005135B3" w:rsidP="005135B3">
      <w:pPr>
        <w:jc w:val="center"/>
      </w:pPr>
    </w:p>
    <w:p w:rsidR="005135B3" w:rsidRDefault="005135B3" w:rsidP="005135B3">
      <w:pPr>
        <w:jc w:val="center"/>
      </w:pPr>
    </w:p>
    <w:p w:rsidR="005135B3" w:rsidRDefault="005135B3" w:rsidP="005135B3">
      <w:pPr>
        <w:jc w:val="center"/>
      </w:pPr>
    </w:p>
    <w:p w:rsidR="005135B3" w:rsidRDefault="005135B3" w:rsidP="005135B3">
      <w:pPr>
        <w:jc w:val="center"/>
      </w:pPr>
    </w:p>
    <w:p w:rsidR="005135B3" w:rsidRDefault="005135B3" w:rsidP="005135B3">
      <w:pPr>
        <w:jc w:val="center"/>
      </w:pPr>
    </w:p>
    <w:p w:rsidR="005135B3" w:rsidRDefault="005135B3" w:rsidP="005135B3">
      <w:pPr>
        <w:jc w:val="center"/>
      </w:pPr>
    </w:p>
    <w:p w:rsidR="005135B3" w:rsidRDefault="005135B3" w:rsidP="005135B3">
      <w:pPr>
        <w:jc w:val="center"/>
      </w:pPr>
    </w:p>
    <w:p w:rsidR="005135B3" w:rsidRDefault="005135B3" w:rsidP="005135B3">
      <w:pPr>
        <w:jc w:val="center"/>
      </w:pPr>
    </w:p>
    <w:p w:rsidR="005135B3" w:rsidRDefault="005135B3" w:rsidP="005135B3">
      <w:pPr>
        <w:jc w:val="center"/>
      </w:pPr>
    </w:p>
    <w:p w:rsidR="005135B3" w:rsidRDefault="005135B3" w:rsidP="005135B3">
      <w:pPr>
        <w:jc w:val="center"/>
      </w:pPr>
    </w:p>
    <w:p w:rsidR="005135B3" w:rsidRDefault="005135B3" w:rsidP="005135B3">
      <w:pPr>
        <w:jc w:val="center"/>
      </w:pPr>
    </w:p>
    <w:p w:rsidR="005135B3" w:rsidRDefault="005135B3" w:rsidP="005135B3">
      <w:pPr>
        <w:jc w:val="center"/>
      </w:pPr>
    </w:p>
    <w:p w:rsidR="005135B3" w:rsidRDefault="005135B3" w:rsidP="005135B3">
      <w:pPr>
        <w:jc w:val="center"/>
      </w:pPr>
    </w:p>
    <w:p w:rsidR="005135B3" w:rsidRDefault="005135B3" w:rsidP="005135B3">
      <w:pPr>
        <w:jc w:val="center"/>
      </w:pPr>
    </w:p>
    <w:p w:rsidR="005135B3" w:rsidRDefault="005135B3" w:rsidP="005135B3">
      <w:pPr>
        <w:jc w:val="center"/>
      </w:pPr>
    </w:p>
    <w:p w:rsidR="005135B3" w:rsidRDefault="005135B3" w:rsidP="005135B3">
      <w:pPr>
        <w:jc w:val="center"/>
      </w:pPr>
    </w:p>
    <w:p w:rsidR="005135B3" w:rsidRDefault="005135B3" w:rsidP="005135B3">
      <w:pPr>
        <w:jc w:val="center"/>
      </w:pPr>
    </w:p>
    <w:p w:rsidR="005135B3" w:rsidRDefault="005135B3" w:rsidP="005135B3">
      <w:pPr>
        <w:ind w:left="6372" w:firstLine="708"/>
        <w:contextualSpacing/>
        <w:jc w:val="both"/>
        <w:rPr>
          <w:sz w:val="20"/>
          <w:szCs w:val="20"/>
        </w:rPr>
      </w:pPr>
    </w:p>
    <w:p w:rsidR="005135B3" w:rsidRDefault="005135B3" w:rsidP="005135B3">
      <w:pPr>
        <w:ind w:left="6372" w:firstLine="708"/>
        <w:contextualSpacing/>
        <w:jc w:val="both"/>
        <w:rPr>
          <w:sz w:val="20"/>
          <w:szCs w:val="20"/>
        </w:rPr>
      </w:pPr>
    </w:p>
    <w:p w:rsidR="005135B3" w:rsidRDefault="005135B3" w:rsidP="005135B3">
      <w:pPr>
        <w:ind w:left="6372" w:firstLine="708"/>
        <w:contextualSpacing/>
        <w:jc w:val="both"/>
        <w:rPr>
          <w:sz w:val="20"/>
          <w:szCs w:val="20"/>
        </w:rPr>
      </w:pPr>
    </w:p>
    <w:p w:rsidR="005135B3" w:rsidRPr="00021DFD" w:rsidRDefault="005135B3" w:rsidP="005135B3">
      <w:pPr>
        <w:ind w:left="6372" w:firstLine="708"/>
        <w:contextualSpacing/>
        <w:jc w:val="both"/>
        <w:rPr>
          <w:sz w:val="20"/>
          <w:szCs w:val="20"/>
        </w:rPr>
      </w:pPr>
      <w:r w:rsidRPr="00021DFD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5135B3" w:rsidRDefault="005135B3" w:rsidP="005135B3">
      <w:pPr>
        <w:ind w:left="7088"/>
        <w:contextualSpacing/>
        <w:jc w:val="both"/>
        <w:rPr>
          <w:sz w:val="20"/>
          <w:szCs w:val="20"/>
        </w:rPr>
      </w:pPr>
      <w:r w:rsidRPr="00021DFD">
        <w:rPr>
          <w:sz w:val="20"/>
          <w:szCs w:val="20"/>
        </w:rPr>
        <w:t xml:space="preserve">к </w:t>
      </w:r>
      <w:r>
        <w:rPr>
          <w:sz w:val="20"/>
          <w:szCs w:val="20"/>
        </w:rPr>
        <w:t>р</w:t>
      </w:r>
      <w:r w:rsidRPr="00021DFD">
        <w:rPr>
          <w:sz w:val="20"/>
          <w:szCs w:val="20"/>
        </w:rPr>
        <w:t xml:space="preserve">аспоряжению </w:t>
      </w:r>
      <w:r>
        <w:rPr>
          <w:sz w:val="20"/>
          <w:szCs w:val="20"/>
        </w:rPr>
        <w:t>г</w:t>
      </w:r>
      <w:r w:rsidRPr="00021DFD">
        <w:rPr>
          <w:sz w:val="20"/>
          <w:szCs w:val="20"/>
        </w:rPr>
        <w:t xml:space="preserve">лавы </w:t>
      </w:r>
    </w:p>
    <w:p w:rsidR="005135B3" w:rsidRDefault="005135B3" w:rsidP="005135B3">
      <w:pPr>
        <w:ind w:left="7088"/>
        <w:contextualSpacing/>
        <w:jc w:val="both"/>
        <w:rPr>
          <w:sz w:val="20"/>
          <w:szCs w:val="20"/>
        </w:rPr>
      </w:pPr>
      <w:r w:rsidRPr="00021DFD">
        <w:rPr>
          <w:sz w:val="20"/>
          <w:szCs w:val="20"/>
        </w:rPr>
        <w:t xml:space="preserve">поселка Кшенский </w:t>
      </w:r>
    </w:p>
    <w:p w:rsidR="005135B3" w:rsidRPr="00021DFD" w:rsidRDefault="005135B3" w:rsidP="005135B3">
      <w:pPr>
        <w:ind w:left="7088"/>
        <w:contextualSpacing/>
        <w:jc w:val="both"/>
        <w:rPr>
          <w:sz w:val="20"/>
          <w:szCs w:val="20"/>
        </w:rPr>
      </w:pPr>
      <w:r w:rsidRPr="00021DFD">
        <w:rPr>
          <w:sz w:val="20"/>
          <w:szCs w:val="20"/>
        </w:rPr>
        <w:t xml:space="preserve">от </w:t>
      </w:r>
      <w:r w:rsidR="00E25947">
        <w:rPr>
          <w:sz w:val="20"/>
          <w:szCs w:val="20"/>
        </w:rPr>
        <w:t>1</w:t>
      </w:r>
      <w:r>
        <w:rPr>
          <w:sz w:val="20"/>
          <w:szCs w:val="20"/>
        </w:rPr>
        <w:t>2.05.2025</w:t>
      </w:r>
      <w:r w:rsidRPr="00021DFD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  №</w:t>
      </w:r>
      <w:r w:rsidR="006A4A66">
        <w:rPr>
          <w:sz w:val="20"/>
          <w:szCs w:val="20"/>
        </w:rPr>
        <w:t>66</w:t>
      </w:r>
      <w:r>
        <w:rPr>
          <w:sz w:val="20"/>
          <w:szCs w:val="20"/>
        </w:rPr>
        <w:t xml:space="preserve"> </w:t>
      </w:r>
    </w:p>
    <w:p w:rsidR="005135B3" w:rsidRPr="00D11ED6" w:rsidRDefault="005135B3" w:rsidP="005135B3">
      <w:pPr>
        <w:jc w:val="center"/>
        <w:rPr>
          <w:b/>
        </w:rPr>
      </w:pPr>
      <w:r w:rsidRPr="00D11ED6">
        <w:rPr>
          <w:b/>
        </w:rPr>
        <w:t>Программа</w:t>
      </w:r>
    </w:p>
    <w:p w:rsidR="005135B3" w:rsidRPr="00D11ED6" w:rsidRDefault="005135B3" w:rsidP="005135B3">
      <w:pPr>
        <w:jc w:val="center"/>
        <w:rPr>
          <w:b/>
        </w:rPr>
      </w:pPr>
      <w:r w:rsidRPr="00D11ED6">
        <w:rPr>
          <w:b/>
        </w:rPr>
        <w:t xml:space="preserve">по проведению проверки готовности теплоснабжающих, </w:t>
      </w:r>
      <w:proofErr w:type="spellStart"/>
      <w:r w:rsidRPr="00D11ED6">
        <w:rPr>
          <w:b/>
        </w:rPr>
        <w:t>теплосетевых</w:t>
      </w:r>
      <w:proofErr w:type="spellEnd"/>
      <w:r w:rsidRPr="00D11ED6">
        <w:rPr>
          <w:b/>
        </w:rPr>
        <w:t xml:space="preserve"> организаций и потребителей тепловой энергии, расположенных на территории поселка Кшенский, к отопительному периоду </w:t>
      </w:r>
      <w:r w:rsidRPr="00BA012C">
        <w:rPr>
          <w:b/>
          <w:bCs/>
        </w:rPr>
        <w:t>202</w:t>
      </w:r>
      <w:r>
        <w:rPr>
          <w:b/>
          <w:bCs/>
        </w:rPr>
        <w:t>5 - 2026</w:t>
      </w:r>
      <w:r w:rsidRPr="00BA012C">
        <w:rPr>
          <w:b/>
          <w:bCs/>
        </w:rPr>
        <w:t xml:space="preserve"> </w:t>
      </w:r>
      <w:r w:rsidRPr="00235A19">
        <w:rPr>
          <w:b/>
        </w:rPr>
        <w:t>годов</w:t>
      </w:r>
    </w:p>
    <w:p w:rsidR="005135B3" w:rsidRPr="00D11ED6" w:rsidRDefault="005135B3" w:rsidP="005135B3">
      <w:pPr>
        <w:jc w:val="both"/>
      </w:pPr>
    </w:p>
    <w:p w:rsidR="005135B3" w:rsidRPr="00D11ED6" w:rsidRDefault="005135B3" w:rsidP="005135B3">
      <w:pPr>
        <w:ind w:firstLine="567"/>
        <w:jc w:val="both"/>
      </w:pPr>
      <w:r w:rsidRPr="00D11ED6">
        <w:t xml:space="preserve">1. Целью программы проведения проверки готовности к отопительному периоду </w:t>
      </w:r>
      <w:r>
        <w:rPr>
          <w:bCs/>
        </w:rPr>
        <w:t>202</w:t>
      </w:r>
      <w:r w:rsidR="006A4A66">
        <w:rPr>
          <w:bCs/>
        </w:rPr>
        <w:t>5</w:t>
      </w:r>
      <w:r w:rsidRPr="00DA43DF">
        <w:rPr>
          <w:bCs/>
        </w:rPr>
        <w:t xml:space="preserve"> - 20</w:t>
      </w:r>
      <w:r>
        <w:rPr>
          <w:bCs/>
        </w:rPr>
        <w:t>2</w:t>
      </w:r>
      <w:r w:rsidR="006A4A66">
        <w:rPr>
          <w:bCs/>
        </w:rPr>
        <w:t>6</w:t>
      </w:r>
      <w:r w:rsidRPr="00DA43DF">
        <w:rPr>
          <w:bCs/>
        </w:rPr>
        <w:t xml:space="preserve"> </w:t>
      </w:r>
      <w:r w:rsidRPr="00D11ED6">
        <w:rPr>
          <w:bCs/>
        </w:rPr>
        <w:t>год</w:t>
      </w:r>
      <w:r>
        <w:rPr>
          <w:bCs/>
        </w:rPr>
        <w:t xml:space="preserve">ов </w:t>
      </w:r>
      <w:r w:rsidRPr="00D11ED6">
        <w:t xml:space="preserve">(далее - Программа) является оценка готовности к отопительному периоду путем проведения проверок готовности к отопительному периоду </w:t>
      </w:r>
      <w:r>
        <w:rPr>
          <w:bCs/>
        </w:rPr>
        <w:t>202</w:t>
      </w:r>
      <w:r w:rsidR="006A4A66">
        <w:rPr>
          <w:bCs/>
        </w:rPr>
        <w:t>5</w:t>
      </w:r>
      <w:r w:rsidRPr="00DA43DF">
        <w:rPr>
          <w:bCs/>
        </w:rPr>
        <w:t xml:space="preserve"> - 20</w:t>
      </w:r>
      <w:r>
        <w:rPr>
          <w:bCs/>
        </w:rPr>
        <w:t>2</w:t>
      </w:r>
      <w:r w:rsidR="006A4A66">
        <w:rPr>
          <w:bCs/>
        </w:rPr>
        <w:t>6</w:t>
      </w:r>
      <w:r w:rsidRPr="00DA43DF">
        <w:rPr>
          <w:bCs/>
        </w:rPr>
        <w:t xml:space="preserve"> </w:t>
      </w:r>
      <w:r w:rsidRPr="00D11ED6">
        <w:rPr>
          <w:bCs/>
        </w:rPr>
        <w:t>год</w:t>
      </w:r>
      <w:r>
        <w:rPr>
          <w:bCs/>
        </w:rPr>
        <w:t xml:space="preserve">ов </w:t>
      </w:r>
      <w:r w:rsidRPr="00D11ED6">
        <w:t xml:space="preserve">теплоснабжающих и </w:t>
      </w:r>
      <w:proofErr w:type="spellStart"/>
      <w:r w:rsidRPr="00D11ED6">
        <w:t>теплосетевых</w:t>
      </w:r>
      <w:proofErr w:type="spellEnd"/>
      <w:r w:rsidRPr="00D11ED6">
        <w:t xml:space="preserve"> организаций, потребителей тепловой энергии, </w:t>
      </w:r>
      <w:proofErr w:type="spellStart"/>
      <w:r w:rsidRPr="00D11ED6">
        <w:t>теплопотребляющие</w:t>
      </w:r>
      <w:proofErr w:type="spellEnd"/>
      <w:r w:rsidRPr="00D11ED6">
        <w:t xml:space="preserve"> установки которых подключены к системе теплоснабжения.</w:t>
      </w:r>
    </w:p>
    <w:p w:rsidR="005135B3" w:rsidRPr="00D11ED6" w:rsidRDefault="005135B3" w:rsidP="005135B3">
      <w:pPr>
        <w:ind w:firstLine="567"/>
        <w:jc w:val="both"/>
      </w:pPr>
      <w:r w:rsidRPr="00D11ED6">
        <w:t xml:space="preserve">2. Проверка осуществляется в отношении теплоснабжающих и </w:t>
      </w:r>
      <w:proofErr w:type="spellStart"/>
      <w:r w:rsidRPr="00D11ED6">
        <w:t>теплосетевых</w:t>
      </w:r>
      <w:proofErr w:type="spellEnd"/>
      <w:r w:rsidRPr="00D11ED6">
        <w:t xml:space="preserve"> организаций, а также потребителей тепловой энергии в соответствии с приказом министерства энергетики Российской Федерации  от </w:t>
      </w:r>
      <w:r w:rsidR="00F16E31">
        <w:t>13.11</w:t>
      </w:r>
      <w:r w:rsidRPr="00D11ED6">
        <w:t>.</w:t>
      </w:r>
      <w:r w:rsidR="00F16E31">
        <w:t>2024 № 2234</w:t>
      </w:r>
      <w:r w:rsidRPr="00D11ED6">
        <w:t xml:space="preserve"> «Об утверждении правил оценки готовности к отопительному периоду» (далее – Правила).</w:t>
      </w:r>
    </w:p>
    <w:p w:rsidR="005135B3" w:rsidRDefault="005135B3" w:rsidP="005135B3">
      <w:pPr>
        <w:ind w:firstLine="567"/>
        <w:jc w:val="both"/>
      </w:pPr>
      <w:r w:rsidRPr="00D11ED6">
        <w:t xml:space="preserve">3. Работа Комиссии осуществляется в соответствии с графиком проведения проверки готовности к отопительному периоду </w:t>
      </w:r>
      <w:r w:rsidRPr="00D040A7">
        <w:rPr>
          <w:bCs/>
        </w:rPr>
        <w:t>202</w:t>
      </w:r>
      <w:r>
        <w:rPr>
          <w:bCs/>
        </w:rPr>
        <w:t>5</w:t>
      </w:r>
      <w:r w:rsidRPr="00D040A7">
        <w:rPr>
          <w:bCs/>
        </w:rPr>
        <w:t xml:space="preserve"> - 202</w:t>
      </w:r>
      <w:r>
        <w:rPr>
          <w:bCs/>
        </w:rPr>
        <w:t>6</w:t>
      </w:r>
      <w:r w:rsidRPr="00D040A7">
        <w:rPr>
          <w:bCs/>
        </w:rPr>
        <w:t xml:space="preserve"> </w:t>
      </w:r>
      <w:r w:rsidRPr="00D11ED6">
        <w:rPr>
          <w:bCs/>
        </w:rPr>
        <w:t>год</w:t>
      </w:r>
      <w:r>
        <w:rPr>
          <w:bCs/>
        </w:rPr>
        <w:t xml:space="preserve">ов </w:t>
      </w:r>
      <w:r w:rsidRPr="00D11ED6">
        <w:t>согласно таблице № 1.</w:t>
      </w:r>
    </w:p>
    <w:p w:rsidR="005135B3" w:rsidRPr="00D11ED6" w:rsidRDefault="005135B3" w:rsidP="005135B3">
      <w:pPr>
        <w:jc w:val="both"/>
      </w:pPr>
    </w:p>
    <w:p w:rsidR="005135B3" w:rsidRPr="00D11ED6" w:rsidRDefault="005135B3" w:rsidP="005135B3">
      <w:pPr>
        <w:jc w:val="right"/>
      </w:pPr>
      <w:r w:rsidRPr="00D11ED6">
        <w:t>Таблица № 1</w:t>
      </w:r>
    </w:p>
    <w:p w:rsidR="005135B3" w:rsidRPr="00D11ED6" w:rsidRDefault="005135B3" w:rsidP="005135B3">
      <w:pPr>
        <w:jc w:val="center"/>
      </w:pPr>
      <w:r w:rsidRPr="00D11ED6">
        <w:t>График проведения проверки готовности к отопительному периоду</w:t>
      </w:r>
    </w:p>
    <w:p w:rsidR="005135B3" w:rsidRDefault="005135B3" w:rsidP="005135B3">
      <w:pPr>
        <w:jc w:val="center"/>
      </w:pPr>
      <w:r w:rsidRPr="00D040A7">
        <w:rPr>
          <w:bCs/>
        </w:rPr>
        <w:t>202</w:t>
      </w:r>
      <w:r>
        <w:rPr>
          <w:bCs/>
        </w:rPr>
        <w:t>5</w:t>
      </w:r>
      <w:r w:rsidRPr="00D040A7">
        <w:rPr>
          <w:bCs/>
        </w:rPr>
        <w:t xml:space="preserve"> - 202</w:t>
      </w:r>
      <w:r>
        <w:rPr>
          <w:bCs/>
        </w:rPr>
        <w:t>6</w:t>
      </w:r>
      <w:r w:rsidRPr="00D040A7">
        <w:rPr>
          <w:bCs/>
        </w:rPr>
        <w:t xml:space="preserve"> </w:t>
      </w:r>
      <w:r w:rsidRPr="00235A19">
        <w:t>годов</w:t>
      </w:r>
    </w:p>
    <w:p w:rsidR="005135B3" w:rsidRPr="00D11ED6" w:rsidRDefault="005135B3" w:rsidP="005135B3">
      <w:pPr>
        <w:jc w:val="center"/>
      </w:pPr>
    </w:p>
    <w:tbl>
      <w:tblPr>
        <w:tblW w:w="92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4272"/>
        <w:gridCol w:w="2091"/>
        <w:gridCol w:w="2160"/>
      </w:tblGrid>
      <w:tr w:rsidR="005135B3" w:rsidRPr="001F06A1" w:rsidTr="00717817">
        <w:tc>
          <w:tcPr>
            <w:tcW w:w="768" w:type="dxa"/>
          </w:tcPr>
          <w:p w:rsidR="005135B3" w:rsidRPr="001F06A1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№№</w:t>
            </w:r>
          </w:p>
          <w:p w:rsidR="005135B3" w:rsidRPr="001F06A1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1F06A1">
              <w:rPr>
                <w:rFonts w:eastAsia="Calibri"/>
              </w:rPr>
              <w:t>пп</w:t>
            </w:r>
            <w:proofErr w:type="spellEnd"/>
          </w:p>
        </w:tc>
        <w:tc>
          <w:tcPr>
            <w:tcW w:w="4272" w:type="dxa"/>
          </w:tcPr>
          <w:p w:rsidR="005135B3" w:rsidRPr="001F06A1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Объекты, подлежащие проверке</w:t>
            </w:r>
          </w:p>
        </w:tc>
        <w:tc>
          <w:tcPr>
            <w:tcW w:w="2091" w:type="dxa"/>
          </w:tcPr>
          <w:p w:rsidR="005135B3" w:rsidRPr="001F06A1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Сроки проведения проверки</w:t>
            </w:r>
          </w:p>
        </w:tc>
        <w:tc>
          <w:tcPr>
            <w:tcW w:w="2160" w:type="dxa"/>
          </w:tcPr>
          <w:p w:rsidR="005135B3" w:rsidRPr="001F06A1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 xml:space="preserve">Документы, проверяемые в ходе </w:t>
            </w:r>
            <w:r>
              <w:rPr>
                <w:rFonts w:eastAsia="Calibri"/>
              </w:rPr>
              <w:t xml:space="preserve">проведения </w:t>
            </w:r>
            <w:r w:rsidRPr="001F06A1">
              <w:rPr>
                <w:rFonts w:eastAsia="Calibri"/>
              </w:rPr>
              <w:t>проверки</w:t>
            </w:r>
          </w:p>
        </w:tc>
      </w:tr>
      <w:tr w:rsidR="005135B3" w:rsidRPr="001F06A1" w:rsidTr="00717817">
        <w:tc>
          <w:tcPr>
            <w:tcW w:w="768" w:type="dxa"/>
          </w:tcPr>
          <w:p w:rsidR="005135B3" w:rsidRPr="001F06A1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</w:p>
        </w:tc>
        <w:tc>
          <w:tcPr>
            <w:tcW w:w="4272" w:type="dxa"/>
          </w:tcPr>
          <w:p w:rsidR="005135B3" w:rsidRPr="001F06A1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</w:t>
            </w:r>
          </w:p>
        </w:tc>
        <w:tc>
          <w:tcPr>
            <w:tcW w:w="2091" w:type="dxa"/>
            <w:shd w:val="clear" w:color="auto" w:fill="auto"/>
          </w:tcPr>
          <w:p w:rsidR="005135B3" w:rsidRPr="001F06A1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4</w:t>
            </w:r>
          </w:p>
        </w:tc>
        <w:tc>
          <w:tcPr>
            <w:tcW w:w="2160" w:type="dxa"/>
          </w:tcPr>
          <w:p w:rsidR="005135B3" w:rsidRPr="001F06A1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5</w:t>
            </w:r>
          </w:p>
        </w:tc>
      </w:tr>
      <w:tr w:rsidR="005135B3" w:rsidRPr="001F06A1" w:rsidTr="00717817">
        <w:tc>
          <w:tcPr>
            <w:tcW w:w="9291" w:type="dxa"/>
            <w:gridSpan w:val="4"/>
          </w:tcPr>
          <w:p w:rsidR="005135B3" w:rsidRPr="001F06A1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 xml:space="preserve">Теплоснабжающие и </w:t>
            </w:r>
            <w:proofErr w:type="spellStart"/>
            <w:r w:rsidRPr="001F06A1">
              <w:rPr>
                <w:rFonts w:eastAsia="Calibri"/>
              </w:rPr>
              <w:t>теплосетевые</w:t>
            </w:r>
            <w:proofErr w:type="spellEnd"/>
            <w:r w:rsidRPr="001F06A1">
              <w:rPr>
                <w:rFonts w:eastAsia="Calibri"/>
              </w:rPr>
              <w:t xml:space="preserve"> организации</w:t>
            </w:r>
          </w:p>
        </w:tc>
      </w:tr>
      <w:tr w:rsidR="005135B3" w:rsidRPr="001F06A1" w:rsidTr="00717817">
        <w:tc>
          <w:tcPr>
            <w:tcW w:w="768" w:type="dxa"/>
          </w:tcPr>
          <w:p w:rsidR="005135B3" w:rsidRPr="001F06A1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</w:tcPr>
          <w:p w:rsidR="005135B3" w:rsidRPr="001F06A1" w:rsidRDefault="005135B3" w:rsidP="0071781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котельная 3-х общежитий,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- ОГУП «</w:t>
            </w:r>
            <w:proofErr w:type="spellStart"/>
            <w:r>
              <w:rPr>
                <w:rFonts w:eastAsia="Calibri"/>
              </w:rPr>
              <w:t>Курскоблжилкомхоз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2091" w:type="dxa"/>
            <w:shd w:val="clear" w:color="auto" w:fill="auto"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1F06A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27</w:t>
            </w:r>
            <w:r w:rsidRPr="001F06A1">
              <w:rPr>
                <w:rFonts w:eastAsia="Calibri"/>
              </w:rPr>
              <w:t>.0</w:t>
            </w:r>
            <w:r>
              <w:rPr>
                <w:rFonts w:eastAsia="Calibri"/>
                <w:lang w:val="en-US"/>
              </w:rPr>
              <w:t>7</w:t>
            </w:r>
            <w:r w:rsidRPr="001F06A1">
              <w:rPr>
                <w:rFonts w:eastAsia="Calibri"/>
              </w:rPr>
              <w:t>.</w:t>
            </w:r>
            <w:r>
              <w:rPr>
                <w:rFonts w:eastAsia="Calibri"/>
              </w:rPr>
              <w:t>2025</w:t>
            </w:r>
            <w:r w:rsidRPr="001F06A1">
              <w:rPr>
                <w:rFonts w:eastAsia="Calibri"/>
              </w:rPr>
              <w:t xml:space="preserve"> </w:t>
            </w:r>
          </w:p>
          <w:p w:rsidR="005135B3" w:rsidRPr="009904FE" w:rsidRDefault="005135B3" w:rsidP="005135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1F06A1">
              <w:rPr>
                <w:rFonts w:eastAsia="Calibri"/>
              </w:rPr>
              <w:t xml:space="preserve">по </w:t>
            </w:r>
            <w:r>
              <w:rPr>
                <w:rFonts w:eastAsia="Calibri"/>
              </w:rPr>
              <w:t>02</w:t>
            </w:r>
            <w:r w:rsidRPr="001F06A1">
              <w:rPr>
                <w:rFonts w:eastAsia="Calibri"/>
              </w:rPr>
              <w:t>.0</w:t>
            </w:r>
            <w:r>
              <w:rPr>
                <w:rFonts w:eastAsia="Calibri"/>
              </w:rPr>
              <w:t>8</w:t>
            </w:r>
            <w:r w:rsidRPr="001F06A1">
              <w:rPr>
                <w:rFonts w:eastAsia="Calibri"/>
              </w:rPr>
              <w:t>.</w:t>
            </w:r>
            <w:r>
              <w:rPr>
                <w:rFonts w:eastAsia="Calibri"/>
              </w:rPr>
              <w:t>2025</w:t>
            </w:r>
          </w:p>
        </w:tc>
        <w:tc>
          <w:tcPr>
            <w:tcW w:w="2160" w:type="dxa"/>
          </w:tcPr>
          <w:p w:rsidR="005135B3" w:rsidRPr="001F06A1" w:rsidRDefault="005135B3" w:rsidP="006A4A6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 xml:space="preserve">В соответствии с главой </w:t>
            </w:r>
            <w:r w:rsidRPr="006A4A66">
              <w:rPr>
                <w:rFonts w:eastAsia="Calibri"/>
              </w:rPr>
              <w:t>II</w:t>
            </w:r>
            <w:r w:rsidRPr="001F06A1">
              <w:rPr>
                <w:rFonts w:eastAsia="Calibri"/>
              </w:rPr>
              <w:t xml:space="preserve"> Правил</w:t>
            </w:r>
          </w:p>
        </w:tc>
      </w:tr>
      <w:tr w:rsidR="005135B3" w:rsidRPr="001F06A1" w:rsidTr="00717817">
        <w:tc>
          <w:tcPr>
            <w:tcW w:w="768" w:type="dxa"/>
          </w:tcPr>
          <w:p w:rsidR="005135B3" w:rsidRPr="001F06A1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</w:tcPr>
          <w:p w:rsidR="005135B3" w:rsidRDefault="005135B3" w:rsidP="0071781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08CD">
              <w:rPr>
                <w:rFonts w:eastAsia="Calibri"/>
              </w:rPr>
              <w:t>котельная МКОУ ДОД Детский сад «Солнышко» - ОГУП «</w:t>
            </w:r>
            <w:proofErr w:type="spellStart"/>
            <w:r w:rsidRPr="007A08CD">
              <w:rPr>
                <w:rFonts w:eastAsia="Calibri"/>
              </w:rPr>
              <w:t>Курскоблжилкомхоз</w:t>
            </w:r>
            <w:proofErr w:type="spellEnd"/>
            <w:r w:rsidRPr="007A08CD">
              <w:rPr>
                <w:rFonts w:eastAsia="Calibri"/>
              </w:rPr>
              <w:t>»</w:t>
            </w:r>
          </w:p>
        </w:tc>
        <w:tc>
          <w:tcPr>
            <w:tcW w:w="2091" w:type="dxa"/>
            <w:shd w:val="clear" w:color="auto" w:fill="auto"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1F06A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29</w:t>
            </w:r>
            <w:r w:rsidRPr="001F06A1">
              <w:rPr>
                <w:rFonts w:eastAsia="Calibri"/>
              </w:rPr>
              <w:t>.0</w:t>
            </w:r>
            <w:r>
              <w:rPr>
                <w:rFonts w:eastAsia="Calibri"/>
                <w:lang w:val="en-US"/>
              </w:rPr>
              <w:t>7</w:t>
            </w:r>
            <w:r w:rsidRPr="001F06A1">
              <w:rPr>
                <w:rFonts w:eastAsia="Calibri"/>
              </w:rPr>
              <w:t>.</w:t>
            </w:r>
            <w:r>
              <w:rPr>
                <w:rFonts w:eastAsia="Calibri"/>
              </w:rPr>
              <w:t>2025</w:t>
            </w:r>
          </w:p>
          <w:p w:rsidR="005135B3" w:rsidRPr="009904FE" w:rsidRDefault="005135B3" w:rsidP="005135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1F06A1">
              <w:rPr>
                <w:rFonts w:eastAsia="Calibri"/>
              </w:rPr>
              <w:t xml:space="preserve">по </w:t>
            </w:r>
            <w:r>
              <w:rPr>
                <w:rFonts w:eastAsia="Calibri"/>
              </w:rPr>
              <w:t>02</w:t>
            </w:r>
            <w:r w:rsidRPr="001F06A1">
              <w:rPr>
                <w:rFonts w:eastAsia="Calibri"/>
              </w:rPr>
              <w:t>.0</w:t>
            </w:r>
            <w:r>
              <w:rPr>
                <w:rFonts w:eastAsia="Calibri"/>
              </w:rPr>
              <w:t>8</w:t>
            </w:r>
            <w:r w:rsidRPr="001F06A1">
              <w:rPr>
                <w:rFonts w:eastAsia="Calibri"/>
              </w:rPr>
              <w:t>.</w:t>
            </w:r>
            <w:r>
              <w:rPr>
                <w:rFonts w:eastAsia="Calibri"/>
              </w:rPr>
              <w:t>2025</w:t>
            </w:r>
          </w:p>
        </w:tc>
        <w:tc>
          <w:tcPr>
            <w:tcW w:w="2160" w:type="dxa"/>
          </w:tcPr>
          <w:p w:rsidR="005135B3" w:rsidRPr="001F06A1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 xml:space="preserve">В соответствии с главой </w:t>
            </w:r>
            <w:r w:rsidR="006A4A66" w:rsidRPr="006A4A66">
              <w:rPr>
                <w:rFonts w:eastAsia="Calibri"/>
              </w:rPr>
              <w:t>II</w:t>
            </w:r>
            <w:r w:rsidR="006A4A66" w:rsidRPr="001F06A1">
              <w:rPr>
                <w:rFonts w:eastAsia="Calibri"/>
              </w:rPr>
              <w:t xml:space="preserve"> </w:t>
            </w:r>
            <w:r w:rsidRPr="001F06A1">
              <w:rPr>
                <w:rFonts w:eastAsia="Calibri"/>
              </w:rPr>
              <w:t>Правил</w:t>
            </w:r>
          </w:p>
        </w:tc>
      </w:tr>
      <w:tr w:rsidR="005135B3" w:rsidRPr="001F06A1" w:rsidTr="00717817">
        <w:tc>
          <w:tcPr>
            <w:tcW w:w="768" w:type="dxa"/>
          </w:tcPr>
          <w:p w:rsidR="005135B3" w:rsidRPr="001F06A1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</w:tcPr>
          <w:p w:rsidR="005135B3" w:rsidRDefault="005135B3" w:rsidP="0071781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08CD">
              <w:rPr>
                <w:rFonts w:eastAsia="Calibri"/>
              </w:rPr>
              <w:t>котельна</w:t>
            </w:r>
            <w:r>
              <w:rPr>
                <w:rFonts w:eastAsia="Calibri"/>
              </w:rPr>
              <w:t xml:space="preserve">я МКОУ ДОД Детский </w:t>
            </w:r>
            <w:r>
              <w:rPr>
                <w:rFonts w:eastAsia="Calibri"/>
              </w:rPr>
              <w:lastRenderedPageBreak/>
              <w:t>сад «Сказка</w:t>
            </w:r>
            <w:r w:rsidRPr="007A08CD">
              <w:rPr>
                <w:rFonts w:eastAsia="Calibri"/>
              </w:rPr>
              <w:t>» - ОГУП «</w:t>
            </w:r>
            <w:proofErr w:type="spellStart"/>
            <w:r w:rsidRPr="007A08CD">
              <w:rPr>
                <w:rFonts w:eastAsia="Calibri"/>
              </w:rPr>
              <w:t>Курскоблжилкомхоз</w:t>
            </w:r>
            <w:proofErr w:type="spellEnd"/>
            <w:r w:rsidRPr="007A08CD">
              <w:rPr>
                <w:rFonts w:eastAsia="Calibri"/>
              </w:rPr>
              <w:t>»</w:t>
            </w:r>
          </w:p>
        </w:tc>
        <w:tc>
          <w:tcPr>
            <w:tcW w:w="2091" w:type="dxa"/>
            <w:shd w:val="clear" w:color="auto" w:fill="auto"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</w:t>
            </w:r>
            <w:r w:rsidRPr="001F06A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29</w:t>
            </w:r>
            <w:r w:rsidRPr="001F06A1">
              <w:rPr>
                <w:rFonts w:eastAsia="Calibri"/>
              </w:rPr>
              <w:t>.0</w:t>
            </w:r>
            <w:r>
              <w:rPr>
                <w:rFonts w:eastAsia="Calibri"/>
                <w:lang w:val="en-US"/>
              </w:rPr>
              <w:t>7</w:t>
            </w:r>
            <w:r w:rsidRPr="001F06A1">
              <w:rPr>
                <w:rFonts w:eastAsia="Calibri"/>
              </w:rPr>
              <w:t>.</w:t>
            </w:r>
            <w:r>
              <w:rPr>
                <w:rFonts w:eastAsia="Calibri"/>
              </w:rPr>
              <w:t>2025</w:t>
            </w:r>
          </w:p>
          <w:p w:rsidR="005135B3" w:rsidRPr="009904FE" w:rsidRDefault="005135B3" w:rsidP="005135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1F06A1">
              <w:rPr>
                <w:rFonts w:eastAsia="Calibri"/>
              </w:rPr>
              <w:lastRenderedPageBreak/>
              <w:t xml:space="preserve">по </w:t>
            </w:r>
            <w:r>
              <w:rPr>
                <w:rFonts w:eastAsia="Calibri"/>
              </w:rPr>
              <w:t>02</w:t>
            </w:r>
            <w:r w:rsidRPr="001F06A1">
              <w:rPr>
                <w:rFonts w:eastAsia="Calibri"/>
              </w:rPr>
              <w:t>.0</w:t>
            </w:r>
            <w:r>
              <w:rPr>
                <w:rFonts w:eastAsia="Calibri"/>
              </w:rPr>
              <w:t>8</w:t>
            </w:r>
            <w:r w:rsidRPr="001F06A1">
              <w:rPr>
                <w:rFonts w:eastAsia="Calibri"/>
              </w:rPr>
              <w:t>.</w:t>
            </w:r>
            <w:r>
              <w:rPr>
                <w:rFonts w:eastAsia="Calibri"/>
              </w:rPr>
              <w:t>2025</w:t>
            </w:r>
          </w:p>
        </w:tc>
        <w:tc>
          <w:tcPr>
            <w:tcW w:w="2160" w:type="dxa"/>
          </w:tcPr>
          <w:p w:rsidR="005135B3" w:rsidRPr="001F06A1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lastRenderedPageBreak/>
              <w:t xml:space="preserve">В соответствии </w:t>
            </w:r>
            <w:r w:rsidRPr="001F06A1">
              <w:rPr>
                <w:rFonts w:eastAsia="Calibri"/>
              </w:rPr>
              <w:lastRenderedPageBreak/>
              <w:t xml:space="preserve">с главой </w:t>
            </w:r>
            <w:r w:rsidR="006A4A66" w:rsidRPr="006A4A66">
              <w:rPr>
                <w:rFonts w:eastAsia="Calibri"/>
              </w:rPr>
              <w:t>II</w:t>
            </w:r>
            <w:r w:rsidRPr="001F06A1">
              <w:rPr>
                <w:rFonts w:eastAsia="Calibri"/>
              </w:rPr>
              <w:t xml:space="preserve"> Правил</w:t>
            </w:r>
          </w:p>
        </w:tc>
      </w:tr>
      <w:tr w:rsidR="005135B3" w:rsidTr="00717817">
        <w:tc>
          <w:tcPr>
            <w:tcW w:w="9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                       Учреждения социальной сферы, образования, культуры</w:t>
            </w:r>
          </w:p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том числе:</w:t>
            </w:r>
          </w:p>
        </w:tc>
      </w:tr>
      <w:tr w:rsidR="005135B3" w:rsidTr="0071781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МКОУ «Советская СОШ №1»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29.0</w:t>
            </w:r>
            <w:r>
              <w:rPr>
                <w:rFonts w:eastAsia="Calibri"/>
                <w:lang w:val="en-US"/>
              </w:rPr>
              <w:t>7</w:t>
            </w:r>
            <w:r>
              <w:rPr>
                <w:rFonts w:eastAsia="Calibri"/>
              </w:rPr>
              <w:t>.2025</w:t>
            </w:r>
          </w:p>
          <w:p w:rsidR="005135B3" w:rsidRDefault="005135B3" w:rsidP="005135B3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по 02.08.2025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соответствии с главой </w:t>
            </w:r>
            <w:r w:rsidR="006A4A66" w:rsidRPr="006A4A66">
              <w:rPr>
                <w:rFonts w:eastAsia="Calibri"/>
              </w:rPr>
              <w:t>II</w:t>
            </w:r>
            <w:r>
              <w:rPr>
                <w:rFonts w:eastAsia="Calibri"/>
              </w:rPr>
              <w:t xml:space="preserve"> Правил</w:t>
            </w:r>
          </w:p>
        </w:tc>
      </w:tr>
      <w:tr w:rsidR="005135B3" w:rsidTr="0071781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МКОУ «Советская СОШ №2»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29.0</w:t>
            </w:r>
            <w:r>
              <w:rPr>
                <w:rFonts w:eastAsia="Calibri"/>
                <w:lang w:val="en-US"/>
              </w:rPr>
              <w:t>7</w:t>
            </w:r>
            <w:r>
              <w:rPr>
                <w:rFonts w:eastAsia="Calibri"/>
              </w:rPr>
              <w:t>.2025</w:t>
            </w:r>
          </w:p>
          <w:p w:rsidR="005135B3" w:rsidRDefault="005135B3" w:rsidP="005135B3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по 02.08.2025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6A4A6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соответствии с главой </w:t>
            </w:r>
            <w:r w:rsidR="006A4A66" w:rsidRPr="006A4A66">
              <w:rPr>
                <w:rFonts w:eastAsia="Calibri"/>
              </w:rPr>
              <w:t xml:space="preserve"> II</w:t>
            </w:r>
            <w:r>
              <w:rPr>
                <w:rFonts w:eastAsia="Calibri"/>
              </w:rPr>
              <w:t xml:space="preserve"> Правил</w:t>
            </w:r>
          </w:p>
        </w:tc>
      </w:tr>
      <w:tr w:rsidR="005135B3" w:rsidTr="0071781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Физкультурно-оздоровительный комплекс «Старт» АО Курской области «Управление по организации и проведению спортивных мероприятий»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 05.</w:t>
            </w:r>
            <w:r>
              <w:rPr>
                <w:rFonts w:eastAsia="Calibri"/>
                <w:lang w:val="en-US"/>
              </w:rPr>
              <w:t>08</w:t>
            </w:r>
            <w:r>
              <w:rPr>
                <w:rFonts w:eastAsia="Calibri"/>
              </w:rPr>
              <w:t>.2025</w:t>
            </w:r>
          </w:p>
          <w:p w:rsidR="005135B3" w:rsidRDefault="005135B3" w:rsidP="005135B3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по 09.08.2025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соответствии с главой </w:t>
            </w:r>
            <w:r w:rsidR="006A4A66" w:rsidRPr="006A4A66">
              <w:rPr>
                <w:rFonts w:eastAsia="Calibri"/>
              </w:rPr>
              <w:t>II</w:t>
            </w:r>
            <w:r>
              <w:rPr>
                <w:rFonts w:eastAsia="Calibri"/>
              </w:rPr>
              <w:t xml:space="preserve"> Правил</w:t>
            </w:r>
          </w:p>
        </w:tc>
      </w:tr>
      <w:tr w:rsidR="005135B3" w:rsidTr="0071781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МКУК «Дом народного творчества»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 05.</w:t>
            </w:r>
            <w:r>
              <w:rPr>
                <w:rFonts w:eastAsia="Calibri"/>
                <w:lang w:val="en-US"/>
              </w:rPr>
              <w:t>08</w:t>
            </w:r>
            <w:r>
              <w:rPr>
                <w:rFonts w:eastAsia="Calibri"/>
              </w:rPr>
              <w:t>.2025</w:t>
            </w:r>
          </w:p>
          <w:p w:rsidR="005135B3" w:rsidRDefault="005135B3" w:rsidP="005135B3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по 09.08.2025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соответствии с главой </w:t>
            </w:r>
            <w:r w:rsidR="006A4A66" w:rsidRPr="006A4A66">
              <w:rPr>
                <w:rFonts w:eastAsia="Calibri"/>
              </w:rPr>
              <w:t>II</w:t>
            </w:r>
            <w:r>
              <w:rPr>
                <w:rFonts w:eastAsia="Calibri"/>
              </w:rPr>
              <w:t xml:space="preserve"> Правил</w:t>
            </w:r>
          </w:p>
        </w:tc>
      </w:tr>
      <w:tr w:rsidR="005135B3" w:rsidTr="0071781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МКУК «Советский центр досуга и кино «Восток»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 05.</w:t>
            </w:r>
            <w:r>
              <w:rPr>
                <w:rFonts w:eastAsia="Calibri"/>
                <w:lang w:val="en-US"/>
              </w:rPr>
              <w:t>08</w:t>
            </w:r>
            <w:r>
              <w:rPr>
                <w:rFonts w:eastAsia="Calibri"/>
              </w:rPr>
              <w:t>.2025</w:t>
            </w:r>
          </w:p>
          <w:p w:rsidR="005135B3" w:rsidRDefault="005135B3" w:rsidP="005135B3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по 09.08.2025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соответствии с главой </w:t>
            </w:r>
            <w:r w:rsidR="006A4A66" w:rsidRPr="006A4A66">
              <w:rPr>
                <w:rFonts w:eastAsia="Calibri"/>
              </w:rPr>
              <w:t>II</w:t>
            </w:r>
            <w:r>
              <w:rPr>
                <w:rFonts w:eastAsia="Calibri"/>
              </w:rPr>
              <w:t xml:space="preserve"> Правил</w:t>
            </w:r>
          </w:p>
        </w:tc>
      </w:tr>
      <w:tr w:rsidR="005135B3" w:rsidTr="0071781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МКУК «Советская </w:t>
            </w:r>
            <w:proofErr w:type="spellStart"/>
            <w:r>
              <w:rPr>
                <w:rFonts w:eastAsia="Calibri"/>
              </w:rPr>
              <w:t>межпоселенческая</w:t>
            </w:r>
            <w:proofErr w:type="spellEnd"/>
            <w:r>
              <w:rPr>
                <w:rFonts w:eastAsia="Calibri"/>
              </w:rPr>
              <w:t xml:space="preserve"> библиотека»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 05.</w:t>
            </w:r>
            <w:r>
              <w:rPr>
                <w:rFonts w:eastAsia="Calibri"/>
                <w:lang w:val="en-US"/>
              </w:rPr>
              <w:t>08</w:t>
            </w:r>
            <w:r>
              <w:rPr>
                <w:rFonts w:eastAsia="Calibri"/>
              </w:rPr>
              <w:t>.2025</w:t>
            </w:r>
          </w:p>
          <w:p w:rsidR="005135B3" w:rsidRDefault="005135B3" w:rsidP="005135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по 09.08.2025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соответствии с главой </w:t>
            </w:r>
            <w:r w:rsidR="006A4A66" w:rsidRPr="006A4A66">
              <w:rPr>
                <w:rFonts w:eastAsia="Calibri"/>
              </w:rPr>
              <w:t>II</w:t>
            </w:r>
            <w:r>
              <w:rPr>
                <w:rFonts w:eastAsia="Calibri"/>
              </w:rPr>
              <w:t xml:space="preserve"> Правил</w:t>
            </w:r>
          </w:p>
        </w:tc>
      </w:tr>
      <w:tr w:rsidR="005135B3" w:rsidTr="0071781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МКУК ДК МО «Поселок Кшенский»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 05.</w:t>
            </w:r>
            <w:r>
              <w:rPr>
                <w:rFonts w:eastAsia="Calibri"/>
                <w:lang w:val="en-US"/>
              </w:rPr>
              <w:t>08</w:t>
            </w:r>
            <w:r>
              <w:rPr>
                <w:rFonts w:eastAsia="Calibri"/>
              </w:rPr>
              <w:t>.2025</w:t>
            </w:r>
          </w:p>
          <w:p w:rsidR="005135B3" w:rsidRDefault="005135B3" w:rsidP="005135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по 09.08.2025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соответствии с главой </w:t>
            </w:r>
            <w:r w:rsidR="006A4A66" w:rsidRPr="006A4A66">
              <w:rPr>
                <w:rFonts w:eastAsia="Calibri"/>
              </w:rPr>
              <w:t>II</w:t>
            </w:r>
            <w:r>
              <w:rPr>
                <w:rFonts w:eastAsia="Calibri"/>
              </w:rPr>
              <w:t xml:space="preserve"> Правил</w:t>
            </w:r>
          </w:p>
        </w:tc>
      </w:tr>
      <w:tr w:rsidR="005135B3" w:rsidTr="0071781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МКОУ ДОД «Дом пионеров и школьников»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 05.</w:t>
            </w:r>
            <w:r>
              <w:rPr>
                <w:rFonts w:eastAsia="Calibri"/>
                <w:lang w:val="en-US"/>
              </w:rPr>
              <w:t>08</w:t>
            </w:r>
            <w:r>
              <w:rPr>
                <w:rFonts w:eastAsia="Calibri"/>
              </w:rPr>
              <w:t>.2025</w:t>
            </w:r>
          </w:p>
          <w:p w:rsidR="005135B3" w:rsidRDefault="005135B3" w:rsidP="005135B3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по 09.08.2025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соответствии с главой </w:t>
            </w:r>
            <w:r w:rsidR="006A4A66" w:rsidRPr="006A4A66">
              <w:rPr>
                <w:rFonts w:eastAsia="Calibri"/>
              </w:rPr>
              <w:t>II</w:t>
            </w:r>
            <w:r w:rsidR="006A4A6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Правил</w:t>
            </w:r>
          </w:p>
        </w:tc>
      </w:tr>
      <w:tr w:rsidR="005135B3" w:rsidTr="0071781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МКОУ ДОД Детский сад «Солнышко»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5135B3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с 05.</w:t>
            </w:r>
            <w:r>
              <w:rPr>
                <w:rFonts w:eastAsia="Calibri"/>
                <w:lang w:val="en-US"/>
              </w:rPr>
              <w:t>08</w:t>
            </w:r>
            <w:r>
              <w:rPr>
                <w:rFonts w:eastAsia="Calibri"/>
              </w:rPr>
              <w:t>.2025 по 09.08.2025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6A4A66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соответствии с главой </w:t>
            </w:r>
            <w:r w:rsidRPr="006A4A66">
              <w:rPr>
                <w:rFonts w:eastAsia="Calibri"/>
              </w:rPr>
              <w:t xml:space="preserve"> II</w:t>
            </w:r>
            <w:r w:rsidR="005135B3">
              <w:rPr>
                <w:rFonts w:eastAsia="Calibri"/>
              </w:rPr>
              <w:t xml:space="preserve"> Правил</w:t>
            </w:r>
          </w:p>
        </w:tc>
      </w:tr>
      <w:tr w:rsidR="005135B3" w:rsidTr="0071781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Филиал № 1 МКОУ ДОД Детский сад «Солнышко»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 05.</w:t>
            </w:r>
            <w:r>
              <w:rPr>
                <w:rFonts w:eastAsia="Calibri"/>
                <w:lang w:val="en-US"/>
              </w:rPr>
              <w:t>08</w:t>
            </w:r>
            <w:r>
              <w:rPr>
                <w:rFonts w:eastAsia="Calibri"/>
              </w:rPr>
              <w:t>. 2025</w:t>
            </w:r>
          </w:p>
          <w:p w:rsidR="005135B3" w:rsidRDefault="005135B3" w:rsidP="005135B3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по 09.08. 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соответствии с главой </w:t>
            </w:r>
            <w:r w:rsidR="006A4A66" w:rsidRPr="006A4A66">
              <w:rPr>
                <w:rFonts w:eastAsia="Calibri"/>
              </w:rPr>
              <w:t>II</w:t>
            </w:r>
            <w:r>
              <w:rPr>
                <w:rFonts w:eastAsia="Calibri"/>
              </w:rPr>
              <w:t xml:space="preserve"> Правил</w:t>
            </w:r>
          </w:p>
        </w:tc>
      </w:tr>
      <w:tr w:rsidR="005135B3" w:rsidTr="0071781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МКОУ ДОД Детский сад «Сказка»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 05.</w:t>
            </w:r>
            <w:r>
              <w:rPr>
                <w:rFonts w:eastAsia="Calibri"/>
                <w:lang w:val="en-US"/>
              </w:rPr>
              <w:t>08</w:t>
            </w:r>
            <w:r>
              <w:rPr>
                <w:rFonts w:eastAsia="Calibri"/>
              </w:rPr>
              <w:t>. 2025</w:t>
            </w:r>
          </w:p>
          <w:p w:rsidR="005135B3" w:rsidRDefault="005135B3" w:rsidP="005135B3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по 09.08. 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соответствии с главой </w:t>
            </w:r>
            <w:r w:rsidR="006A4A66" w:rsidRPr="006A4A66">
              <w:rPr>
                <w:rFonts w:eastAsia="Calibri"/>
              </w:rPr>
              <w:t>II</w:t>
            </w:r>
            <w:r>
              <w:rPr>
                <w:rFonts w:eastAsia="Calibri"/>
              </w:rPr>
              <w:t xml:space="preserve"> Правил</w:t>
            </w:r>
          </w:p>
        </w:tc>
      </w:tr>
      <w:tr w:rsidR="005135B3" w:rsidTr="0071781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 МВД России «Советский»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 12.</w:t>
            </w:r>
            <w:r>
              <w:rPr>
                <w:rFonts w:eastAsia="Calibri"/>
                <w:lang w:val="en-US"/>
              </w:rPr>
              <w:t>08</w:t>
            </w:r>
            <w:r>
              <w:rPr>
                <w:rFonts w:eastAsia="Calibri"/>
              </w:rPr>
              <w:t>.2025</w:t>
            </w:r>
          </w:p>
          <w:p w:rsidR="005135B3" w:rsidRDefault="005135B3" w:rsidP="005135B3">
            <w:pPr>
              <w:jc w:val="center"/>
            </w:pPr>
            <w:r>
              <w:rPr>
                <w:rFonts w:eastAsia="Calibri"/>
              </w:rPr>
              <w:t xml:space="preserve">по </w:t>
            </w: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6.08.2025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соответствии с главой </w:t>
            </w:r>
            <w:r w:rsidR="006A4A66" w:rsidRPr="006A4A66">
              <w:rPr>
                <w:rFonts w:eastAsia="Calibri"/>
              </w:rPr>
              <w:t>II</w:t>
            </w:r>
            <w:r>
              <w:rPr>
                <w:rFonts w:eastAsia="Calibri"/>
              </w:rPr>
              <w:t xml:space="preserve"> Правил</w:t>
            </w:r>
          </w:p>
        </w:tc>
      </w:tr>
      <w:tr w:rsidR="005135B3" w:rsidTr="0071781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ОБУЗ </w:t>
            </w:r>
            <w:proofErr w:type="gramStart"/>
            <w:r>
              <w:rPr>
                <w:rFonts w:eastAsia="Calibri"/>
              </w:rPr>
              <w:t>Советская</w:t>
            </w:r>
            <w:proofErr w:type="gramEnd"/>
            <w:r>
              <w:rPr>
                <w:rFonts w:eastAsia="Calibri"/>
              </w:rPr>
              <w:t xml:space="preserve"> ЦРБ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 12.</w:t>
            </w:r>
            <w:r>
              <w:rPr>
                <w:rFonts w:eastAsia="Calibri"/>
                <w:lang w:val="en-US"/>
              </w:rPr>
              <w:t>08</w:t>
            </w:r>
            <w:r>
              <w:rPr>
                <w:rFonts w:eastAsia="Calibri"/>
              </w:rPr>
              <w:t>.2025</w:t>
            </w:r>
          </w:p>
          <w:p w:rsidR="005135B3" w:rsidRDefault="005135B3" w:rsidP="005135B3">
            <w:pPr>
              <w:jc w:val="center"/>
            </w:pPr>
            <w:r>
              <w:rPr>
                <w:rFonts w:eastAsia="Calibri"/>
              </w:rPr>
              <w:t xml:space="preserve">по </w:t>
            </w: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6.08.2025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соответствии с главой </w:t>
            </w:r>
            <w:r w:rsidR="006A4A66" w:rsidRPr="006A4A66">
              <w:rPr>
                <w:rFonts w:eastAsia="Calibri"/>
              </w:rPr>
              <w:t>II</w:t>
            </w:r>
            <w:r>
              <w:rPr>
                <w:rFonts w:eastAsia="Calibri"/>
              </w:rPr>
              <w:t xml:space="preserve"> Правил</w:t>
            </w:r>
          </w:p>
        </w:tc>
      </w:tr>
      <w:tr w:rsidR="005135B3" w:rsidTr="0071781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МКОУ ДОД «</w:t>
            </w:r>
            <w:proofErr w:type="spellStart"/>
            <w:r>
              <w:rPr>
                <w:rFonts w:eastAsia="Calibri"/>
              </w:rPr>
              <w:t>Кшенская</w:t>
            </w:r>
            <w:proofErr w:type="spellEnd"/>
            <w:r>
              <w:rPr>
                <w:rFonts w:eastAsia="Calibri"/>
              </w:rPr>
              <w:t xml:space="preserve"> детская </w:t>
            </w:r>
            <w:r>
              <w:rPr>
                <w:rFonts w:eastAsia="Calibri"/>
              </w:rPr>
              <w:lastRenderedPageBreak/>
              <w:t>школа искусств»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lastRenderedPageBreak/>
              <w:t>с 12.</w:t>
            </w:r>
            <w:r>
              <w:rPr>
                <w:rFonts w:eastAsia="Calibri"/>
                <w:lang w:val="en-US"/>
              </w:rPr>
              <w:t>08</w:t>
            </w:r>
            <w:r>
              <w:rPr>
                <w:rFonts w:eastAsia="Calibri"/>
              </w:rPr>
              <w:t>.2025</w:t>
            </w:r>
          </w:p>
          <w:p w:rsidR="005135B3" w:rsidRDefault="005135B3" w:rsidP="005135B3">
            <w:pPr>
              <w:jc w:val="center"/>
            </w:pPr>
            <w:r>
              <w:rPr>
                <w:rFonts w:eastAsia="Calibri"/>
              </w:rPr>
              <w:lastRenderedPageBreak/>
              <w:t xml:space="preserve">по </w:t>
            </w: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6.08.2025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В соответствии </w:t>
            </w:r>
            <w:r>
              <w:rPr>
                <w:rFonts w:eastAsia="Calibri"/>
              </w:rPr>
              <w:lastRenderedPageBreak/>
              <w:t xml:space="preserve">с главой </w:t>
            </w:r>
            <w:r w:rsidR="006A4A66" w:rsidRPr="006A4A66">
              <w:rPr>
                <w:rFonts w:eastAsia="Calibri"/>
              </w:rPr>
              <w:t>II</w:t>
            </w:r>
            <w:r>
              <w:rPr>
                <w:rFonts w:eastAsia="Calibri"/>
              </w:rPr>
              <w:t xml:space="preserve"> Правил</w:t>
            </w:r>
          </w:p>
        </w:tc>
      </w:tr>
      <w:tr w:rsidR="005135B3" w:rsidTr="0071781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Администрация Советского района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 12.</w:t>
            </w:r>
            <w:r>
              <w:rPr>
                <w:rFonts w:eastAsia="Calibri"/>
                <w:lang w:val="en-US"/>
              </w:rPr>
              <w:t>08</w:t>
            </w:r>
            <w:r>
              <w:rPr>
                <w:rFonts w:eastAsia="Calibri"/>
              </w:rPr>
              <w:t>.2025</w:t>
            </w:r>
          </w:p>
          <w:p w:rsidR="005135B3" w:rsidRDefault="005135B3" w:rsidP="005135B3">
            <w:pPr>
              <w:jc w:val="center"/>
            </w:pPr>
            <w:r>
              <w:rPr>
                <w:rFonts w:eastAsia="Calibri"/>
              </w:rPr>
              <w:t xml:space="preserve">по </w:t>
            </w: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6.08.2025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соответствии с главой </w:t>
            </w:r>
            <w:r w:rsidR="006A4A66" w:rsidRPr="006A4A66">
              <w:rPr>
                <w:rFonts w:eastAsia="Calibri"/>
              </w:rPr>
              <w:t>II</w:t>
            </w:r>
            <w:r>
              <w:rPr>
                <w:rFonts w:eastAsia="Calibri"/>
              </w:rPr>
              <w:t xml:space="preserve"> Правил</w:t>
            </w:r>
          </w:p>
        </w:tc>
      </w:tr>
      <w:tr w:rsidR="005135B3" w:rsidTr="0071781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Администрация поселка Кшенский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 12.</w:t>
            </w:r>
            <w:r>
              <w:rPr>
                <w:rFonts w:eastAsia="Calibri"/>
                <w:lang w:val="en-US"/>
              </w:rPr>
              <w:t>08</w:t>
            </w:r>
            <w:r>
              <w:rPr>
                <w:rFonts w:eastAsia="Calibri"/>
              </w:rPr>
              <w:t>.2025</w:t>
            </w:r>
          </w:p>
          <w:p w:rsidR="005135B3" w:rsidRDefault="005135B3" w:rsidP="005135B3">
            <w:pPr>
              <w:jc w:val="center"/>
            </w:pPr>
            <w:r>
              <w:rPr>
                <w:rFonts w:eastAsia="Calibri"/>
              </w:rPr>
              <w:t xml:space="preserve">по </w:t>
            </w: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6.08.2025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соответствии с главой </w:t>
            </w:r>
            <w:r w:rsidR="006A4A66" w:rsidRPr="006A4A66">
              <w:rPr>
                <w:rFonts w:eastAsia="Calibri"/>
              </w:rPr>
              <w:t>II</w:t>
            </w:r>
            <w:r>
              <w:rPr>
                <w:rFonts w:eastAsia="Calibri"/>
              </w:rPr>
              <w:t xml:space="preserve"> Правил</w:t>
            </w:r>
          </w:p>
        </w:tc>
      </w:tr>
      <w:tr w:rsidR="005135B3" w:rsidTr="0071781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№ 4 ул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апаева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 12.</w:t>
            </w:r>
            <w:r>
              <w:rPr>
                <w:rFonts w:eastAsia="Calibri"/>
                <w:lang w:val="en-US"/>
              </w:rPr>
              <w:t>08</w:t>
            </w:r>
            <w:r>
              <w:rPr>
                <w:rFonts w:eastAsia="Calibri"/>
              </w:rPr>
              <w:t>.2025</w:t>
            </w:r>
          </w:p>
          <w:p w:rsidR="005135B3" w:rsidRDefault="005135B3" w:rsidP="005135B3">
            <w:pPr>
              <w:jc w:val="center"/>
            </w:pPr>
            <w:r>
              <w:rPr>
                <w:rFonts w:eastAsia="Calibri"/>
              </w:rPr>
              <w:t xml:space="preserve">по </w:t>
            </w: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6.08.2025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соответствии с главой </w:t>
            </w:r>
            <w:r w:rsidR="006A4A66" w:rsidRPr="006A4A66">
              <w:rPr>
                <w:rFonts w:eastAsia="Calibri"/>
              </w:rPr>
              <w:t>II</w:t>
            </w:r>
            <w:r w:rsidR="006A4A6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Правил</w:t>
            </w:r>
          </w:p>
        </w:tc>
      </w:tr>
      <w:tr w:rsidR="005135B3" w:rsidTr="0071781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№  9 ул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вердлова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 12.</w:t>
            </w:r>
            <w:r>
              <w:rPr>
                <w:rFonts w:eastAsia="Calibri"/>
                <w:lang w:val="en-US"/>
              </w:rPr>
              <w:t>08</w:t>
            </w:r>
            <w:r>
              <w:rPr>
                <w:rFonts w:eastAsia="Calibri"/>
              </w:rPr>
              <w:t>.2025</w:t>
            </w:r>
          </w:p>
          <w:p w:rsidR="005135B3" w:rsidRDefault="005135B3" w:rsidP="005135B3">
            <w:pPr>
              <w:jc w:val="center"/>
            </w:pPr>
            <w:r>
              <w:rPr>
                <w:rFonts w:eastAsia="Calibri"/>
              </w:rPr>
              <w:t xml:space="preserve">по </w:t>
            </w: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6.08.2025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6A4A6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соответствии с главой </w:t>
            </w:r>
            <w:r w:rsidR="006A4A66" w:rsidRPr="006A4A66">
              <w:rPr>
                <w:rFonts w:eastAsia="Calibri"/>
              </w:rPr>
              <w:t>II</w:t>
            </w:r>
            <w:r w:rsidR="006A4A6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Правил</w:t>
            </w:r>
          </w:p>
        </w:tc>
      </w:tr>
      <w:tr w:rsidR="005135B3" w:rsidTr="0071781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№ 10 ул</w:t>
            </w:r>
            <w:proofErr w:type="gramStart"/>
            <w:r>
              <w:rPr>
                <w:rFonts w:eastAsia="Calibri"/>
              </w:rPr>
              <w:t>.З</w:t>
            </w:r>
            <w:proofErr w:type="gramEnd"/>
            <w:r>
              <w:rPr>
                <w:rFonts w:eastAsia="Calibri"/>
              </w:rPr>
              <w:t>аводская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 12.</w:t>
            </w:r>
            <w:r>
              <w:rPr>
                <w:rFonts w:eastAsia="Calibri"/>
                <w:lang w:val="en-US"/>
              </w:rPr>
              <w:t>08</w:t>
            </w:r>
            <w:r>
              <w:rPr>
                <w:rFonts w:eastAsia="Calibri"/>
              </w:rPr>
              <w:t>.2025</w:t>
            </w:r>
          </w:p>
          <w:p w:rsidR="005135B3" w:rsidRDefault="005135B3" w:rsidP="005135B3">
            <w:pPr>
              <w:jc w:val="center"/>
            </w:pPr>
            <w:r>
              <w:rPr>
                <w:rFonts w:eastAsia="Calibri"/>
              </w:rPr>
              <w:t xml:space="preserve">по </w:t>
            </w: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6.08.2025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соответствии с главой </w:t>
            </w:r>
            <w:r w:rsidR="006A4A66" w:rsidRPr="006A4A66">
              <w:rPr>
                <w:rFonts w:eastAsia="Calibri"/>
              </w:rPr>
              <w:t>II</w:t>
            </w:r>
            <w:r>
              <w:rPr>
                <w:rFonts w:eastAsia="Calibri"/>
              </w:rPr>
              <w:t xml:space="preserve"> Правил</w:t>
            </w:r>
          </w:p>
        </w:tc>
      </w:tr>
      <w:tr w:rsidR="005135B3" w:rsidTr="0071781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№ 12 ул</w:t>
            </w:r>
            <w:proofErr w:type="gramStart"/>
            <w:r>
              <w:rPr>
                <w:rFonts w:eastAsia="Calibri"/>
              </w:rPr>
              <w:t>.З</w:t>
            </w:r>
            <w:proofErr w:type="gramEnd"/>
            <w:r>
              <w:rPr>
                <w:rFonts w:eastAsia="Calibri"/>
              </w:rPr>
              <w:t>аводская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 12.</w:t>
            </w:r>
            <w:r>
              <w:rPr>
                <w:rFonts w:eastAsia="Calibri"/>
                <w:lang w:val="en-US"/>
              </w:rPr>
              <w:t>08</w:t>
            </w:r>
            <w:r>
              <w:rPr>
                <w:rFonts w:eastAsia="Calibri"/>
              </w:rPr>
              <w:t>.2025</w:t>
            </w:r>
          </w:p>
          <w:p w:rsidR="005135B3" w:rsidRDefault="005135B3" w:rsidP="005135B3">
            <w:pPr>
              <w:jc w:val="center"/>
            </w:pPr>
            <w:r>
              <w:rPr>
                <w:rFonts w:eastAsia="Calibri"/>
              </w:rPr>
              <w:t xml:space="preserve">по </w:t>
            </w: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6.08.2025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соответствии с главой </w:t>
            </w:r>
            <w:r w:rsidR="006A4A66" w:rsidRPr="006A4A66">
              <w:rPr>
                <w:rFonts w:eastAsia="Calibri"/>
              </w:rPr>
              <w:t>II</w:t>
            </w:r>
            <w:r>
              <w:rPr>
                <w:rFonts w:eastAsia="Calibri"/>
              </w:rPr>
              <w:t xml:space="preserve"> Правил</w:t>
            </w:r>
          </w:p>
        </w:tc>
      </w:tr>
      <w:tr w:rsidR="005135B3" w:rsidTr="0071781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№ 14 ул</w:t>
            </w:r>
            <w:proofErr w:type="gramStart"/>
            <w:r>
              <w:rPr>
                <w:rFonts w:eastAsia="Calibri"/>
              </w:rPr>
              <w:t>.З</w:t>
            </w:r>
            <w:proofErr w:type="gramEnd"/>
            <w:r>
              <w:rPr>
                <w:rFonts w:eastAsia="Calibri"/>
              </w:rPr>
              <w:t>аводская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 12.</w:t>
            </w:r>
            <w:r>
              <w:rPr>
                <w:rFonts w:eastAsia="Calibri"/>
                <w:lang w:val="en-US"/>
              </w:rPr>
              <w:t>08</w:t>
            </w:r>
            <w:r>
              <w:rPr>
                <w:rFonts w:eastAsia="Calibri"/>
              </w:rPr>
              <w:t>.2025</w:t>
            </w:r>
          </w:p>
          <w:p w:rsidR="005135B3" w:rsidRDefault="005135B3" w:rsidP="005135B3">
            <w:pPr>
              <w:jc w:val="center"/>
            </w:pPr>
            <w:r>
              <w:rPr>
                <w:rFonts w:eastAsia="Calibri"/>
              </w:rPr>
              <w:t xml:space="preserve">по </w:t>
            </w: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6.08.2025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5B3" w:rsidRDefault="005135B3" w:rsidP="007178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соответствии с главой </w:t>
            </w:r>
            <w:r w:rsidR="006A4A66" w:rsidRPr="006A4A66">
              <w:rPr>
                <w:rFonts w:eastAsia="Calibri"/>
              </w:rPr>
              <w:t>II</w:t>
            </w:r>
            <w:r>
              <w:rPr>
                <w:rFonts w:eastAsia="Calibri"/>
              </w:rPr>
              <w:t xml:space="preserve"> Правил</w:t>
            </w:r>
          </w:p>
        </w:tc>
      </w:tr>
    </w:tbl>
    <w:p w:rsidR="005135B3" w:rsidRDefault="005135B3" w:rsidP="005135B3">
      <w:pPr>
        <w:ind w:firstLine="708"/>
        <w:jc w:val="both"/>
      </w:pPr>
    </w:p>
    <w:p w:rsidR="005135B3" w:rsidRDefault="005135B3" w:rsidP="005135B3">
      <w:pPr>
        <w:ind w:firstLine="708"/>
        <w:jc w:val="both"/>
      </w:pPr>
    </w:p>
    <w:p w:rsidR="005135B3" w:rsidRPr="00D11ED6" w:rsidRDefault="005135B3" w:rsidP="005135B3">
      <w:pPr>
        <w:ind w:firstLine="708"/>
        <w:jc w:val="both"/>
      </w:pPr>
      <w:r w:rsidRPr="00D11ED6">
        <w:t xml:space="preserve">4. При проверке готовности к отопительному периоду </w:t>
      </w:r>
      <w:r w:rsidRPr="00D040A7">
        <w:rPr>
          <w:bCs/>
        </w:rPr>
        <w:t>202</w:t>
      </w:r>
      <w:r>
        <w:rPr>
          <w:bCs/>
        </w:rPr>
        <w:t>5 - 2026</w:t>
      </w:r>
      <w:r w:rsidRPr="00D040A7">
        <w:rPr>
          <w:bCs/>
        </w:rPr>
        <w:t xml:space="preserve"> </w:t>
      </w:r>
      <w:r w:rsidRPr="00D11ED6">
        <w:rPr>
          <w:bCs/>
        </w:rPr>
        <w:t>год</w:t>
      </w:r>
      <w:r>
        <w:rPr>
          <w:bCs/>
        </w:rPr>
        <w:t xml:space="preserve">ов </w:t>
      </w:r>
      <w:r w:rsidRPr="00D11ED6">
        <w:t xml:space="preserve">Комиссией проверяется выполнение требований по готовности к отопительному периоду теплоснабжающих и </w:t>
      </w:r>
      <w:proofErr w:type="spellStart"/>
      <w:r w:rsidRPr="00D11ED6">
        <w:t>теплосетевых</w:t>
      </w:r>
      <w:proofErr w:type="spellEnd"/>
      <w:r w:rsidRPr="00D11ED6">
        <w:t xml:space="preserve"> организаций, потребителей тепловой энергии, </w:t>
      </w:r>
      <w:proofErr w:type="spellStart"/>
      <w:r w:rsidRPr="00D11ED6">
        <w:t>теплопотребляющие</w:t>
      </w:r>
      <w:proofErr w:type="spellEnd"/>
      <w:r w:rsidRPr="00D11ED6">
        <w:t xml:space="preserve"> установки которых подключены к системе теплоснабжения, согласно глав</w:t>
      </w:r>
      <w:r w:rsidR="006A4A66">
        <w:t>е</w:t>
      </w:r>
      <w:r w:rsidRPr="00D11ED6">
        <w:t xml:space="preserve"> </w:t>
      </w:r>
      <w:r w:rsidR="006A4A66" w:rsidRPr="006A4A66">
        <w:rPr>
          <w:rFonts w:eastAsia="Calibri"/>
        </w:rPr>
        <w:t>II</w:t>
      </w:r>
      <w:r w:rsidR="006A4A66" w:rsidRPr="00D11ED6">
        <w:t xml:space="preserve"> </w:t>
      </w:r>
      <w:r w:rsidRPr="00D11ED6">
        <w:t>Правил.</w:t>
      </w:r>
    </w:p>
    <w:p w:rsidR="005135B3" w:rsidRPr="00D11ED6" w:rsidRDefault="005135B3" w:rsidP="005135B3">
      <w:pPr>
        <w:ind w:firstLine="708"/>
        <w:jc w:val="both"/>
      </w:pPr>
      <w:r w:rsidRPr="00D11ED6">
        <w:t>5. В целях проведения проверки Комиссия изучает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5135B3" w:rsidRPr="00D11ED6" w:rsidRDefault="005135B3" w:rsidP="005135B3">
      <w:pPr>
        <w:ind w:firstLine="708"/>
        <w:jc w:val="both"/>
      </w:pPr>
      <w:r w:rsidRPr="00D11ED6">
        <w:t>6. В целях проведения Комиссией проверки выполнения плана ремонтных работ потребителем тепловой энергии предоставляется информация о выполнении ремонтных работ согласно приложению  № 1 к Программе.</w:t>
      </w:r>
    </w:p>
    <w:p w:rsidR="005135B3" w:rsidRPr="00D11ED6" w:rsidRDefault="005135B3" w:rsidP="005135B3">
      <w:pPr>
        <w:ind w:firstLine="708"/>
        <w:jc w:val="both"/>
      </w:pPr>
      <w:r w:rsidRPr="00D11ED6">
        <w:t xml:space="preserve">7. Результаты проверки теплоснабжающих и </w:t>
      </w:r>
      <w:proofErr w:type="spellStart"/>
      <w:r w:rsidRPr="00D11ED6">
        <w:t>теплосетевых</w:t>
      </w:r>
      <w:proofErr w:type="spellEnd"/>
      <w:r w:rsidRPr="00D11ED6">
        <w:t xml:space="preserve"> организаций и  потребителей тепловой энергии оформляются актами проверки готовности к отопительному периоду </w:t>
      </w:r>
      <w:r>
        <w:rPr>
          <w:bCs/>
        </w:rPr>
        <w:t>202</w:t>
      </w:r>
      <w:r w:rsidR="008A58F1">
        <w:rPr>
          <w:bCs/>
        </w:rPr>
        <w:t>5</w:t>
      </w:r>
      <w:r w:rsidRPr="00DA43DF">
        <w:rPr>
          <w:bCs/>
        </w:rPr>
        <w:t xml:space="preserve"> - 20</w:t>
      </w:r>
      <w:r>
        <w:rPr>
          <w:bCs/>
        </w:rPr>
        <w:t>2</w:t>
      </w:r>
      <w:r w:rsidR="008A58F1">
        <w:rPr>
          <w:bCs/>
        </w:rPr>
        <w:t>6</w:t>
      </w:r>
      <w:r w:rsidRPr="00DA43DF">
        <w:rPr>
          <w:bCs/>
        </w:rPr>
        <w:t xml:space="preserve"> </w:t>
      </w:r>
      <w:r w:rsidRPr="00D11ED6">
        <w:rPr>
          <w:bCs/>
        </w:rPr>
        <w:t>год</w:t>
      </w:r>
      <w:r>
        <w:rPr>
          <w:bCs/>
        </w:rPr>
        <w:t>ов</w:t>
      </w:r>
      <w:r w:rsidRPr="00D11ED6">
        <w:t xml:space="preserve"> по форме согласно  приложению № </w:t>
      </w:r>
      <w:r w:rsidR="006A4A66">
        <w:t>5</w:t>
      </w:r>
      <w:r w:rsidRPr="00D11ED6">
        <w:t xml:space="preserve"> Правил</w:t>
      </w:r>
    </w:p>
    <w:p w:rsidR="005135B3" w:rsidRPr="00D11ED6" w:rsidRDefault="005135B3" w:rsidP="005135B3">
      <w:pPr>
        <w:ind w:firstLine="708"/>
        <w:jc w:val="both"/>
      </w:pPr>
      <w:r w:rsidRPr="00D11ED6">
        <w:t xml:space="preserve">8. Акты проверки готовности к отопительному периоду </w:t>
      </w:r>
      <w:r>
        <w:rPr>
          <w:bCs/>
        </w:rPr>
        <w:t>202</w:t>
      </w:r>
      <w:r w:rsidR="008A58F1">
        <w:rPr>
          <w:bCs/>
        </w:rPr>
        <w:t>5</w:t>
      </w:r>
      <w:r>
        <w:rPr>
          <w:bCs/>
        </w:rPr>
        <w:t xml:space="preserve"> - 202</w:t>
      </w:r>
      <w:r w:rsidR="008A58F1">
        <w:rPr>
          <w:bCs/>
        </w:rPr>
        <w:t>6</w:t>
      </w:r>
      <w:r w:rsidRPr="00D040A7">
        <w:rPr>
          <w:bCs/>
        </w:rPr>
        <w:t xml:space="preserve"> </w:t>
      </w:r>
      <w:r w:rsidRPr="00D11ED6">
        <w:rPr>
          <w:bCs/>
        </w:rPr>
        <w:t>год</w:t>
      </w:r>
      <w:r>
        <w:rPr>
          <w:bCs/>
        </w:rPr>
        <w:t xml:space="preserve">ов </w:t>
      </w:r>
      <w:r w:rsidRPr="00D11ED6">
        <w:t xml:space="preserve">теплоснабжающих, </w:t>
      </w:r>
      <w:proofErr w:type="spellStart"/>
      <w:r w:rsidRPr="00D11ED6">
        <w:t>теплосетевых</w:t>
      </w:r>
      <w:proofErr w:type="spellEnd"/>
      <w:r w:rsidRPr="00D11ED6">
        <w:t xml:space="preserve"> организаций и потребителей тепловой энергии оформляются не позднее одного дня </w:t>
      </w:r>
      <w:proofErr w:type="gramStart"/>
      <w:r w:rsidRPr="00D11ED6">
        <w:t>с даты завершения</w:t>
      </w:r>
      <w:proofErr w:type="gramEnd"/>
      <w:r w:rsidRPr="00D11ED6">
        <w:t xml:space="preserve"> проверки.</w:t>
      </w:r>
    </w:p>
    <w:p w:rsidR="005135B3" w:rsidRPr="00D11ED6" w:rsidRDefault="005135B3" w:rsidP="005135B3">
      <w:pPr>
        <w:ind w:firstLine="708"/>
        <w:jc w:val="both"/>
      </w:pPr>
      <w:r w:rsidRPr="00D11ED6">
        <w:t xml:space="preserve">9. В акте  проверки готовности к отопительному периоду </w:t>
      </w:r>
      <w:r>
        <w:rPr>
          <w:bCs/>
        </w:rPr>
        <w:t>202</w:t>
      </w:r>
      <w:r w:rsidR="008A58F1">
        <w:rPr>
          <w:bCs/>
        </w:rPr>
        <w:t>5</w:t>
      </w:r>
      <w:r>
        <w:rPr>
          <w:bCs/>
        </w:rPr>
        <w:t xml:space="preserve"> - 202</w:t>
      </w:r>
      <w:r w:rsidR="008A58F1">
        <w:rPr>
          <w:bCs/>
        </w:rPr>
        <w:t>6</w:t>
      </w:r>
      <w:r w:rsidRPr="00D040A7">
        <w:rPr>
          <w:bCs/>
        </w:rPr>
        <w:t xml:space="preserve"> </w:t>
      </w:r>
      <w:r w:rsidRPr="00D11ED6">
        <w:rPr>
          <w:bCs/>
        </w:rPr>
        <w:t>год</w:t>
      </w:r>
      <w:r>
        <w:rPr>
          <w:bCs/>
        </w:rPr>
        <w:t xml:space="preserve">ов </w:t>
      </w:r>
      <w:r w:rsidRPr="00D11ED6">
        <w:t>содержатся следующие выводы комиссии по итогам проверки:</w:t>
      </w:r>
    </w:p>
    <w:p w:rsidR="005135B3" w:rsidRPr="00D11ED6" w:rsidRDefault="005135B3" w:rsidP="005135B3">
      <w:pPr>
        <w:jc w:val="both"/>
      </w:pPr>
      <w:r w:rsidRPr="00D11ED6">
        <w:t xml:space="preserve">- объект проверки готов к отопительному периоду; </w:t>
      </w:r>
    </w:p>
    <w:p w:rsidR="005135B3" w:rsidRPr="00D11ED6" w:rsidRDefault="005135B3" w:rsidP="005135B3">
      <w:pPr>
        <w:jc w:val="both"/>
      </w:pPr>
      <w:r w:rsidRPr="00D11ED6">
        <w:lastRenderedPageBreak/>
        <w:t xml:space="preserve">- объект проверки будет готов </w:t>
      </w:r>
      <w:proofErr w:type="gramStart"/>
      <w:r w:rsidRPr="00D11ED6"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D11ED6">
        <w:t xml:space="preserve">, выданных Комиссией; </w:t>
      </w:r>
    </w:p>
    <w:p w:rsidR="005135B3" w:rsidRPr="00D11ED6" w:rsidRDefault="005135B3" w:rsidP="005135B3">
      <w:pPr>
        <w:jc w:val="both"/>
      </w:pPr>
      <w:r w:rsidRPr="00D11ED6">
        <w:t xml:space="preserve">- объект проверки не готов к отопительному периоду. </w:t>
      </w:r>
    </w:p>
    <w:p w:rsidR="005135B3" w:rsidRPr="00D11ED6" w:rsidRDefault="005135B3" w:rsidP="005135B3">
      <w:pPr>
        <w:ind w:firstLine="708"/>
        <w:jc w:val="both"/>
      </w:pPr>
      <w:r w:rsidRPr="00D11ED6">
        <w:t>10.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5135B3" w:rsidRPr="00D11ED6" w:rsidRDefault="005135B3" w:rsidP="005135B3">
      <w:pPr>
        <w:ind w:firstLine="708"/>
        <w:jc w:val="both"/>
      </w:pPr>
      <w:r w:rsidRPr="00D11ED6">
        <w:t xml:space="preserve">11. </w:t>
      </w:r>
      <w:proofErr w:type="gramStart"/>
      <w:r w:rsidRPr="00D11ED6">
        <w:t xml:space="preserve">Паспорт готовности к отопительному периоду </w:t>
      </w:r>
      <w:r w:rsidRPr="00D040A7">
        <w:rPr>
          <w:bCs/>
        </w:rPr>
        <w:t>202</w:t>
      </w:r>
      <w:r w:rsidR="008A58F1">
        <w:rPr>
          <w:bCs/>
        </w:rPr>
        <w:t>5</w:t>
      </w:r>
      <w:r>
        <w:rPr>
          <w:bCs/>
        </w:rPr>
        <w:t xml:space="preserve"> - 202</w:t>
      </w:r>
      <w:r w:rsidR="008A58F1">
        <w:rPr>
          <w:bCs/>
        </w:rPr>
        <w:t>6</w:t>
      </w:r>
      <w:r w:rsidRPr="00D040A7">
        <w:rPr>
          <w:bCs/>
        </w:rPr>
        <w:t xml:space="preserve"> </w:t>
      </w:r>
      <w:r w:rsidRPr="00D11ED6">
        <w:rPr>
          <w:bCs/>
        </w:rPr>
        <w:t>год</w:t>
      </w:r>
      <w:r>
        <w:rPr>
          <w:bCs/>
        </w:rPr>
        <w:t xml:space="preserve">ов </w:t>
      </w:r>
      <w:r w:rsidRPr="00D11ED6">
        <w:t xml:space="preserve">(далее - Паспорт готовности) составляется согласно приложению № </w:t>
      </w:r>
      <w:r w:rsidR="006A4A66">
        <w:t>6</w:t>
      </w:r>
      <w:r w:rsidRPr="00D11ED6">
        <w:t xml:space="preserve"> Правил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5135B3" w:rsidRPr="00D11ED6" w:rsidRDefault="005135B3" w:rsidP="005135B3">
      <w:pPr>
        <w:ind w:firstLine="708"/>
        <w:jc w:val="both"/>
      </w:pPr>
      <w:r w:rsidRPr="00D11ED6">
        <w:t xml:space="preserve">12. Срок выдачи Паспортов готовности: не позднее 15 сентября - для потребителей тепловой энергии, не позднее 1 ноября - для теплоснабжающих и </w:t>
      </w:r>
      <w:proofErr w:type="spellStart"/>
      <w:r w:rsidRPr="00D11ED6">
        <w:t>теплосетевых</w:t>
      </w:r>
      <w:proofErr w:type="spellEnd"/>
      <w:r w:rsidRPr="00D11ED6">
        <w:t xml:space="preserve"> организаций.</w:t>
      </w:r>
    </w:p>
    <w:p w:rsidR="005135B3" w:rsidRDefault="005135B3" w:rsidP="005135B3">
      <w:pPr>
        <w:ind w:firstLine="708"/>
        <w:jc w:val="both"/>
      </w:pPr>
      <w:r w:rsidRPr="00D11ED6">
        <w:t xml:space="preserve">13. В случае устранения указанных в Перечне замечаний к выполнению (невыполнению) требований по готовности в сроки, установленные в пункте 12 настоящей Программы, Комиссией проводится повторная проверка, по результатам которой составляется новый акт проверки готовности к отопительному периоду </w:t>
      </w:r>
      <w:r>
        <w:rPr>
          <w:bCs/>
        </w:rPr>
        <w:t>202</w:t>
      </w:r>
      <w:r w:rsidR="00F16E31">
        <w:rPr>
          <w:bCs/>
        </w:rPr>
        <w:t>5</w:t>
      </w:r>
      <w:r>
        <w:rPr>
          <w:bCs/>
        </w:rPr>
        <w:t xml:space="preserve"> - 202</w:t>
      </w:r>
      <w:r w:rsidR="00F16E31">
        <w:rPr>
          <w:bCs/>
        </w:rPr>
        <w:t>6</w:t>
      </w:r>
      <w:r w:rsidRPr="00D040A7">
        <w:rPr>
          <w:bCs/>
        </w:rPr>
        <w:t xml:space="preserve"> </w:t>
      </w:r>
      <w:r w:rsidRPr="00D11ED6">
        <w:rPr>
          <w:bCs/>
        </w:rPr>
        <w:t>год</w:t>
      </w:r>
      <w:r>
        <w:rPr>
          <w:bCs/>
        </w:rPr>
        <w:t>ов</w:t>
      </w:r>
      <w:r w:rsidRPr="00D11ED6">
        <w:t>.</w:t>
      </w:r>
    </w:p>
    <w:p w:rsidR="005135B3" w:rsidRPr="00D11ED6" w:rsidRDefault="005135B3" w:rsidP="005135B3">
      <w:pPr>
        <w:ind w:firstLine="708"/>
        <w:jc w:val="both"/>
      </w:pPr>
      <w:r w:rsidRPr="00D11ED6">
        <w:t>14. Организация, не получившая по объектам проверки Паспорт готовности в сроки, установленные пунктом 12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995908" w:rsidRDefault="00995908" w:rsidP="005135B3"/>
    <w:p w:rsidR="006A4A66" w:rsidRDefault="006A4A66" w:rsidP="005135B3"/>
    <w:p w:rsidR="006A4A66" w:rsidRDefault="006A4A66" w:rsidP="005135B3"/>
    <w:p w:rsidR="006A4A66" w:rsidRDefault="006A4A66" w:rsidP="005135B3"/>
    <w:p w:rsidR="006A4A66" w:rsidRDefault="006A4A66" w:rsidP="005135B3"/>
    <w:p w:rsidR="006A4A66" w:rsidRDefault="006A4A66" w:rsidP="005135B3"/>
    <w:p w:rsidR="006A4A66" w:rsidRDefault="006A4A66" w:rsidP="005135B3"/>
    <w:p w:rsidR="006A4A66" w:rsidRDefault="006A4A66" w:rsidP="005135B3"/>
    <w:p w:rsidR="006A4A66" w:rsidRDefault="006A4A66" w:rsidP="005135B3"/>
    <w:p w:rsidR="006A4A66" w:rsidRDefault="006A4A66" w:rsidP="005135B3"/>
    <w:p w:rsidR="006A4A66" w:rsidRDefault="006A4A66" w:rsidP="005135B3"/>
    <w:p w:rsidR="006A4A66" w:rsidRDefault="006A4A66" w:rsidP="005135B3"/>
    <w:p w:rsidR="006A4A66" w:rsidRDefault="006A4A66" w:rsidP="005135B3"/>
    <w:p w:rsidR="006A4A66" w:rsidRDefault="006A4A66" w:rsidP="005135B3"/>
    <w:p w:rsidR="006A4A66" w:rsidRDefault="006A4A66" w:rsidP="005135B3"/>
    <w:p w:rsidR="006A4A66" w:rsidRDefault="006A4A66" w:rsidP="005135B3"/>
    <w:p w:rsidR="006A4A66" w:rsidRDefault="006A4A66" w:rsidP="005135B3"/>
    <w:p w:rsidR="006A4A66" w:rsidRDefault="006A4A66" w:rsidP="005135B3"/>
    <w:sectPr w:rsidR="006A4A66" w:rsidSect="00021DF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214"/>
    <w:rsid w:val="00085214"/>
    <w:rsid w:val="001D0DD8"/>
    <w:rsid w:val="002F0475"/>
    <w:rsid w:val="005135B3"/>
    <w:rsid w:val="00570E61"/>
    <w:rsid w:val="006A4A66"/>
    <w:rsid w:val="008277D2"/>
    <w:rsid w:val="008A58F1"/>
    <w:rsid w:val="00995908"/>
    <w:rsid w:val="00AF4176"/>
    <w:rsid w:val="00E155D5"/>
    <w:rsid w:val="00E25947"/>
    <w:rsid w:val="00F16E31"/>
    <w:rsid w:val="00F9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D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D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аблицы (моноширинный)"/>
    <w:basedOn w:val="a"/>
    <w:next w:val="a"/>
    <w:rsid w:val="005135B3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2025-05-12T08:53:00Z</cp:lastPrinted>
  <dcterms:created xsi:type="dcterms:W3CDTF">2025-05-12T05:42:00Z</dcterms:created>
  <dcterms:modified xsi:type="dcterms:W3CDTF">2025-05-12T08:54:00Z</dcterms:modified>
</cp:coreProperties>
</file>